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24008" w14:textId="47E0CA19" w:rsidR="004A0E3A" w:rsidRPr="00AA0F6A" w:rsidRDefault="00130F9B" w:rsidP="00C85513">
      <w:pPr>
        <w:pStyle w:val="Listaszerbekezds"/>
        <w:spacing w:before="80"/>
        <w:jc w:val="center"/>
        <w:rPr>
          <w:b/>
          <w:sz w:val="22"/>
          <w:szCs w:val="22"/>
        </w:rPr>
      </w:pPr>
      <w:r>
        <w:rPr>
          <w:b/>
        </w:rPr>
        <w:t xml:space="preserve"> </w:t>
      </w:r>
      <w:r w:rsidR="00C85513" w:rsidRPr="00AA0F6A">
        <w:rPr>
          <w:b/>
          <w:sz w:val="22"/>
          <w:szCs w:val="22"/>
        </w:rPr>
        <w:t>MEGÁLLAPODÁS</w:t>
      </w:r>
    </w:p>
    <w:p w14:paraId="5A5F6086" w14:textId="77777777" w:rsidR="007352F4" w:rsidRPr="00AA0F6A" w:rsidRDefault="007352F4" w:rsidP="007352F4">
      <w:pPr>
        <w:pStyle w:val="Listaszerbekezds"/>
        <w:spacing w:before="80"/>
        <w:rPr>
          <w:sz w:val="22"/>
          <w:szCs w:val="22"/>
        </w:rPr>
      </w:pPr>
    </w:p>
    <w:p w14:paraId="5C71E4D8" w14:textId="77777777" w:rsidR="00253AA1" w:rsidRPr="00AA0F6A" w:rsidRDefault="00253AA1" w:rsidP="00253AA1">
      <w:pPr>
        <w:spacing w:line="264" w:lineRule="auto"/>
        <w:rPr>
          <w:sz w:val="22"/>
          <w:szCs w:val="22"/>
        </w:rPr>
      </w:pPr>
      <w:proofErr w:type="gramStart"/>
      <w:r w:rsidRPr="00AA0F6A">
        <w:rPr>
          <w:sz w:val="22"/>
          <w:szCs w:val="22"/>
        </w:rPr>
        <w:t>amely</w:t>
      </w:r>
      <w:proofErr w:type="gramEnd"/>
      <w:r w:rsidRPr="00AA0F6A">
        <w:rPr>
          <w:sz w:val="22"/>
          <w:szCs w:val="22"/>
        </w:rPr>
        <w:t xml:space="preserve"> létrejött egyrészről</w:t>
      </w:r>
    </w:p>
    <w:p w14:paraId="186512C1" w14:textId="0FE076A0" w:rsidR="00A52BEE" w:rsidRPr="00AA0F6A" w:rsidRDefault="00A52BEE" w:rsidP="00A52BEE">
      <w:pPr>
        <w:jc w:val="both"/>
        <w:rPr>
          <w:b/>
          <w:sz w:val="22"/>
          <w:szCs w:val="22"/>
        </w:rPr>
      </w:pPr>
      <w:r w:rsidRPr="00AA0F6A">
        <w:rPr>
          <w:sz w:val="22"/>
          <w:szCs w:val="22"/>
        </w:rPr>
        <w:t xml:space="preserve">Név: </w:t>
      </w:r>
      <w:r w:rsidRPr="00AA0F6A">
        <w:rPr>
          <w:b/>
          <w:sz w:val="22"/>
          <w:szCs w:val="22"/>
        </w:rPr>
        <w:t xml:space="preserve">Budapest Főváros VII. kerület </w:t>
      </w:r>
      <w:r w:rsidR="00B62379" w:rsidRPr="00AA0F6A">
        <w:rPr>
          <w:b/>
          <w:sz w:val="22"/>
          <w:szCs w:val="22"/>
        </w:rPr>
        <w:t>Erzsébetváros</w:t>
      </w:r>
      <w:r w:rsidR="00C91C86">
        <w:rPr>
          <w:b/>
          <w:sz w:val="22"/>
          <w:szCs w:val="22"/>
        </w:rPr>
        <w:t>i</w:t>
      </w:r>
      <w:r w:rsidR="004770CE">
        <w:rPr>
          <w:b/>
          <w:sz w:val="22"/>
          <w:szCs w:val="22"/>
        </w:rPr>
        <w:t xml:space="preserve"> </w:t>
      </w:r>
      <w:r w:rsidR="00C91C86">
        <w:rPr>
          <w:b/>
          <w:sz w:val="22"/>
          <w:szCs w:val="22"/>
        </w:rPr>
        <w:t>Polgármesteri Hivatal</w:t>
      </w:r>
    </w:p>
    <w:p w14:paraId="788D393F" w14:textId="446D1933" w:rsidR="00A52BEE" w:rsidRPr="00AA0F6A" w:rsidRDefault="00A729D9" w:rsidP="00A52BEE">
      <w:p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A52BEE" w:rsidRPr="00AA0F6A">
        <w:rPr>
          <w:sz w:val="22"/>
          <w:szCs w:val="22"/>
        </w:rPr>
        <w:t>épvisel</w:t>
      </w:r>
      <w:r>
        <w:rPr>
          <w:sz w:val="22"/>
          <w:szCs w:val="22"/>
        </w:rPr>
        <w:t>i</w:t>
      </w:r>
      <w:r w:rsidR="00A52BEE" w:rsidRPr="00AA0F6A">
        <w:rPr>
          <w:sz w:val="22"/>
          <w:szCs w:val="22"/>
        </w:rPr>
        <w:t xml:space="preserve">: </w:t>
      </w:r>
      <w:r w:rsidR="00A52BEE" w:rsidRPr="00AA0F6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91C86">
        <w:rPr>
          <w:sz w:val="22"/>
          <w:szCs w:val="22"/>
        </w:rPr>
        <w:t>Tóth János</w:t>
      </w:r>
      <w:r w:rsidR="004770CE">
        <w:rPr>
          <w:sz w:val="22"/>
          <w:szCs w:val="22"/>
        </w:rPr>
        <w:t xml:space="preserve"> </w:t>
      </w:r>
      <w:r w:rsidR="00C91C86">
        <w:rPr>
          <w:sz w:val="22"/>
          <w:szCs w:val="22"/>
        </w:rPr>
        <w:t>jegyző</w:t>
      </w:r>
    </w:p>
    <w:p w14:paraId="5CDA1C7F" w14:textId="77777777" w:rsidR="00A52BEE" w:rsidRPr="00AA0F6A" w:rsidRDefault="00A52BEE" w:rsidP="00A52BEE">
      <w:pPr>
        <w:jc w:val="both"/>
        <w:rPr>
          <w:sz w:val="22"/>
          <w:szCs w:val="22"/>
        </w:rPr>
      </w:pPr>
      <w:r w:rsidRPr="00AA0F6A">
        <w:rPr>
          <w:sz w:val="22"/>
          <w:szCs w:val="22"/>
        </w:rPr>
        <w:t>Székhely:</w:t>
      </w:r>
      <w:r w:rsidRPr="00AA0F6A">
        <w:rPr>
          <w:sz w:val="22"/>
          <w:szCs w:val="22"/>
        </w:rPr>
        <w:tab/>
      </w:r>
      <w:r w:rsidRPr="00AA0F6A">
        <w:rPr>
          <w:sz w:val="22"/>
          <w:szCs w:val="22"/>
        </w:rPr>
        <w:tab/>
      </w:r>
      <w:r w:rsidRPr="00AA0F6A">
        <w:rPr>
          <w:sz w:val="22"/>
          <w:szCs w:val="22"/>
        </w:rPr>
        <w:tab/>
        <w:t>1073 Budapest, Erzsébet krt. 6.</w:t>
      </w:r>
    </w:p>
    <w:p w14:paraId="368422A8" w14:textId="20D04911" w:rsidR="00A52BEE" w:rsidRDefault="00C91C86" w:rsidP="00A52BEE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2702E2">
        <w:rPr>
          <w:sz w:val="22"/>
          <w:szCs w:val="22"/>
        </w:rPr>
        <w:t>dószám</w:t>
      </w:r>
      <w:proofErr w:type="gramStart"/>
      <w:r w:rsidR="002702E2">
        <w:rPr>
          <w:sz w:val="22"/>
          <w:szCs w:val="22"/>
        </w:rPr>
        <w:t>:</w:t>
      </w:r>
      <w:r w:rsidR="002702E2">
        <w:rPr>
          <w:sz w:val="22"/>
          <w:szCs w:val="22"/>
        </w:rPr>
        <w:tab/>
      </w:r>
      <w:r w:rsidR="002702E2">
        <w:rPr>
          <w:sz w:val="22"/>
          <w:szCs w:val="22"/>
        </w:rPr>
        <w:tab/>
        <w:t xml:space="preserve">            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15507008</w:t>
      </w:r>
      <w:r w:rsidR="002702E2">
        <w:rPr>
          <w:bCs/>
          <w:sz w:val="22"/>
          <w:szCs w:val="22"/>
        </w:rPr>
        <w:t>-2-42</w:t>
      </w:r>
      <w:proofErr w:type="gramEnd"/>
      <w:r w:rsidR="00A52BEE" w:rsidRPr="00AA0F6A">
        <w:rPr>
          <w:sz w:val="22"/>
          <w:szCs w:val="22"/>
        </w:rPr>
        <w:t xml:space="preserve"> </w:t>
      </w:r>
    </w:p>
    <w:p w14:paraId="59B44DDC" w14:textId="718FC5EC" w:rsidR="00C91C86" w:rsidRDefault="00C91C86" w:rsidP="00A52BEE">
      <w:pPr>
        <w:jc w:val="both"/>
        <w:rPr>
          <w:sz w:val="22"/>
          <w:szCs w:val="22"/>
        </w:rPr>
      </w:pPr>
      <w:r>
        <w:rPr>
          <w:sz w:val="22"/>
          <w:szCs w:val="22"/>
        </w:rPr>
        <w:t>Törzskönyvi azonosító száma:</w:t>
      </w:r>
      <w:r>
        <w:rPr>
          <w:sz w:val="22"/>
          <w:szCs w:val="22"/>
        </w:rPr>
        <w:tab/>
        <w:t>507004</w:t>
      </w:r>
    </w:p>
    <w:p w14:paraId="523B3E20" w14:textId="33A8EA24" w:rsidR="00C91C86" w:rsidRPr="00AA0F6A" w:rsidRDefault="00C91C86" w:rsidP="00A52BEE">
      <w:pPr>
        <w:jc w:val="both"/>
        <w:rPr>
          <w:sz w:val="22"/>
          <w:szCs w:val="22"/>
        </w:rPr>
      </w:pPr>
      <w:r>
        <w:rPr>
          <w:sz w:val="22"/>
          <w:szCs w:val="22"/>
        </w:rPr>
        <w:t>Fizetési számlaszáma: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10403239-00033068-00000004</w:t>
      </w:r>
    </w:p>
    <w:p w14:paraId="5D014972" w14:textId="68F8A6E2" w:rsidR="00253AA1" w:rsidRPr="00AA0F6A" w:rsidRDefault="00A52BEE" w:rsidP="00253AA1">
      <w:pPr>
        <w:spacing w:line="264" w:lineRule="auto"/>
        <w:rPr>
          <w:sz w:val="22"/>
          <w:szCs w:val="22"/>
        </w:rPr>
      </w:pPr>
      <w:proofErr w:type="gramStart"/>
      <w:r w:rsidRPr="00AA0F6A">
        <w:rPr>
          <w:sz w:val="22"/>
          <w:szCs w:val="22"/>
        </w:rPr>
        <w:t>a</w:t>
      </w:r>
      <w:proofErr w:type="gramEnd"/>
      <w:r w:rsidRPr="00AA0F6A">
        <w:rPr>
          <w:sz w:val="22"/>
          <w:szCs w:val="22"/>
        </w:rPr>
        <w:t xml:space="preserve"> továbbiakban: </w:t>
      </w:r>
      <w:r w:rsidR="00C91C86">
        <w:rPr>
          <w:sz w:val="22"/>
          <w:szCs w:val="22"/>
        </w:rPr>
        <w:t>Hivatal</w:t>
      </w:r>
      <w:r w:rsidR="00096C60">
        <w:rPr>
          <w:sz w:val="22"/>
          <w:szCs w:val="22"/>
        </w:rPr>
        <w:t>/Megrendelő</w:t>
      </w:r>
    </w:p>
    <w:p w14:paraId="156B7FA5" w14:textId="77777777" w:rsidR="00A52BEE" w:rsidRPr="00AA0F6A" w:rsidRDefault="00A52BEE" w:rsidP="00253AA1">
      <w:pPr>
        <w:spacing w:line="264" w:lineRule="auto"/>
        <w:rPr>
          <w:sz w:val="22"/>
          <w:szCs w:val="22"/>
        </w:rPr>
      </w:pPr>
    </w:p>
    <w:p w14:paraId="580C9FA0" w14:textId="6DC39E4A" w:rsidR="00253AA1" w:rsidRPr="00AA0F6A" w:rsidRDefault="00C649EC" w:rsidP="00253AA1">
      <w:pPr>
        <w:spacing w:line="264" w:lineRule="auto"/>
        <w:rPr>
          <w:sz w:val="22"/>
          <w:szCs w:val="22"/>
        </w:rPr>
      </w:pPr>
      <w:proofErr w:type="gramStart"/>
      <w:r w:rsidRPr="00AA0F6A">
        <w:rPr>
          <w:sz w:val="22"/>
          <w:szCs w:val="22"/>
        </w:rPr>
        <w:t>másrészről</w:t>
      </w:r>
      <w:proofErr w:type="gramEnd"/>
      <w:r w:rsidRPr="00AA0F6A">
        <w:rPr>
          <w:sz w:val="22"/>
          <w:szCs w:val="22"/>
        </w:rPr>
        <w:t xml:space="preserve"> </w:t>
      </w:r>
    </w:p>
    <w:p w14:paraId="7754B049" w14:textId="7335829E" w:rsidR="008917EF" w:rsidRPr="001A455A" w:rsidRDefault="00B62379" w:rsidP="00253AA1">
      <w:pPr>
        <w:jc w:val="both"/>
        <w:rPr>
          <w:b/>
          <w:bCs/>
          <w:sz w:val="22"/>
          <w:szCs w:val="22"/>
          <w:shd w:val="clear" w:color="auto" w:fill="FFFFFF"/>
        </w:rPr>
      </w:pPr>
      <w:r w:rsidRPr="00AA0F6A">
        <w:rPr>
          <w:bCs/>
          <w:sz w:val="22"/>
          <w:szCs w:val="22"/>
          <w:shd w:val="clear" w:color="auto" w:fill="FFFFFF"/>
        </w:rPr>
        <w:t>Név:</w:t>
      </w:r>
      <w:r w:rsidRPr="00AA0F6A">
        <w:rPr>
          <w:b/>
          <w:bCs/>
          <w:sz w:val="22"/>
          <w:szCs w:val="22"/>
          <w:shd w:val="clear" w:color="auto" w:fill="FFFFFF"/>
        </w:rPr>
        <w:t xml:space="preserve"> </w:t>
      </w:r>
      <w:proofErr w:type="spellStart"/>
      <w:r w:rsidR="00C91C86">
        <w:rPr>
          <w:b/>
          <w:bCs/>
          <w:sz w:val="22"/>
          <w:szCs w:val="22"/>
          <w:shd w:val="clear" w:color="auto" w:fill="FFFFFF"/>
        </w:rPr>
        <w:t>Floding</w:t>
      </w:r>
      <w:proofErr w:type="spellEnd"/>
      <w:r w:rsidR="00C91C86">
        <w:rPr>
          <w:b/>
          <w:bCs/>
          <w:sz w:val="22"/>
          <w:szCs w:val="22"/>
          <w:shd w:val="clear" w:color="auto" w:fill="FFFFFF"/>
        </w:rPr>
        <w:t xml:space="preserve"> Kereskedelmi és Szolgáltató Korlátolt Felelősségű Társaság</w:t>
      </w:r>
    </w:p>
    <w:p w14:paraId="06FBE7B2" w14:textId="767E28F6" w:rsidR="00253AA1" w:rsidRPr="00AA0F6A" w:rsidRDefault="00C91C86" w:rsidP="00253AA1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253AA1" w:rsidRPr="00AA0F6A">
        <w:rPr>
          <w:sz w:val="22"/>
          <w:szCs w:val="22"/>
        </w:rPr>
        <w:t xml:space="preserve">zékhely: </w:t>
      </w:r>
      <w:r w:rsidR="00253AA1" w:rsidRPr="00AA0F6A">
        <w:rPr>
          <w:sz w:val="22"/>
          <w:szCs w:val="22"/>
        </w:rPr>
        <w:tab/>
      </w:r>
      <w:r w:rsidR="00253AA1" w:rsidRPr="00AA0F6A">
        <w:rPr>
          <w:sz w:val="22"/>
          <w:szCs w:val="22"/>
        </w:rPr>
        <w:tab/>
      </w:r>
      <w:r w:rsidR="00253AA1" w:rsidRPr="00AA0F6A">
        <w:rPr>
          <w:sz w:val="22"/>
          <w:szCs w:val="22"/>
        </w:rPr>
        <w:tab/>
      </w:r>
      <w:r>
        <w:rPr>
          <w:bCs/>
          <w:sz w:val="22"/>
          <w:szCs w:val="22"/>
          <w:shd w:val="clear" w:color="auto" w:fill="FFFFFF"/>
        </w:rPr>
        <w:t>2600</w:t>
      </w:r>
      <w:r w:rsidR="00B62379" w:rsidRPr="00AA0F6A">
        <w:rPr>
          <w:bCs/>
          <w:sz w:val="22"/>
          <w:szCs w:val="22"/>
          <w:shd w:val="clear" w:color="auto" w:fill="FFFFFF"/>
        </w:rPr>
        <w:t xml:space="preserve"> </w:t>
      </w:r>
      <w:r>
        <w:rPr>
          <w:bCs/>
          <w:sz w:val="22"/>
          <w:szCs w:val="22"/>
          <w:shd w:val="clear" w:color="auto" w:fill="FFFFFF"/>
        </w:rPr>
        <w:t>Vác</w:t>
      </w:r>
      <w:r w:rsidR="00B62379" w:rsidRPr="00AA0F6A">
        <w:rPr>
          <w:bCs/>
          <w:sz w:val="22"/>
          <w:szCs w:val="22"/>
          <w:shd w:val="clear" w:color="auto" w:fill="FFFFFF"/>
        </w:rPr>
        <w:t xml:space="preserve">, </w:t>
      </w:r>
      <w:r>
        <w:rPr>
          <w:bCs/>
          <w:sz w:val="22"/>
          <w:szCs w:val="22"/>
          <w:shd w:val="clear" w:color="auto" w:fill="FFFFFF"/>
        </w:rPr>
        <w:t>Damjanich János utca 14.</w:t>
      </w:r>
    </w:p>
    <w:p w14:paraId="08F43EDB" w14:textId="67AD735E" w:rsidR="00253AA1" w:rsidRPr="00AA0F6A" w:rsidRDefault="00C91C86" w:rsidP="00253AA1">
      <w:p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253AA1" w:rsidRPr="00AA0F6A">
        <w:rPr>
          <w:sz w:val="22"/>
          <w:szCs w:val="22"/>
        </w:rPr>
        <w:t xml:space="preserve">épviseli: </w:t>
      </w:r>
      <w:r w:rsidR="00253AA1" w:rsidRPr="00AA0F6A">
        <w:rPr>
          <w:sz w:val="22"/>
          <w:szCs w:val="22"/>
        </w:rPr>
        <w:tab/>
      </w:r>
      <w:r w:rsidR="00253AA1" w:rsidRPr="00AA0F6A">
        <w:rPr>
          <w:sz w:val="22"/>
          <w:szCs w:val="22"/>
        </w:rPr>
        <w:tab/>
      </w:r>
      <w:r w:rsidR="00253AA1" w:rsidRPr="00AA0F6A">
        <w:rPr>
          <w:sz w:val="22"/>
          <w:szCs w:val="22"/>
        </w:rPr>
        <w:tab/>
      </w:r>
      <w:r>
        <w:rPr>
          <w:sz w:val="22"/>
          <w:szCs w:val="22"/>
        </w:rPr>
        <w:t>Erdélyi</w:t>
      </w:r>
      <w:r w:rsidR="002702E2">
        <w:rPr>
          <w:sz w:val="22"/>
          <w:szCs w:val="22"/>
          <w:shd w:val="clear" w:color="auto" w:fill="FFFFFF"/>
        </w:rPr>
        <w:t xml:space="preserve"> György</w:t>
      </w:r>
      <w:r>
        <w:rPr>
          <w:sz w:val="22"/>
          <w:szCs w:val="22"/>
          <w:shd w:val="clear" w:color="auto" w:fill="FFFFFF"/>
        </w:rPr>
        <w:t xml:space="preserve"> ügyvezető</w:t>
      </w:r>
    </w:p>
    <w:p w14:paraId="1D1C0AF6" w14:textId="286C9D2F" w:rsidR="00253AA1" w:rsidRPr="00AA0F6A" w:rsidRDefault="00C91C86" w:rsidP="00253AA1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253AA1" w:rsidRPr="00AA0F6A">
        <w:rPr>
          <w:sz w:val="22"/>
          <w:szCs w:val="22"/>
        </w:rPr>
        <w:t xml:space="preserve">dószám: </w:t>
      </w:r>
      <w:r w:rsidR="00253AA1" w:rsidRPr="00AA0F6A">
        <w:rPr>
          <w:sz w:val="22"/>
          <w:szCs w:val="22"/>
        </w:rPr>
        <w:tab/>
      </w:r>
      <w:r w:rsidR="00253AA1" w:rsidRPr="00AA0F6A">
        <w:rPr>
          <w:sz w:val="22"/>
          <w:szCs w:val="22"/>
        </w:rPr>
        <w:tab/>
      </w:r>
      <w:r w:rsidR="00253AA1" w:rsidRPr="00AA0F6A">
        <w:rPr>
          <w:sz w:val="22"/>
          <w:szCs w:val="22"/>
        </w:rPr>
        <w:tab/>
      </w:r>
      <w:r>
        <w:rPr>
          <w:sz w:val="22"/>
          <w:szCs w:val="22"/>
        </w:rPr>
        <w:t>23755842</w:t>
      </w:r>
      <w:r w:rsidR="001662A7">
        <w:rPr>
          <w:sz w:val="22"/>
          <w:szCs w:val="22"/>
          <w:shd w:val="clear" w:color="auto" w:fill="FFFFFF"/>
        </w:rPr>
        <w:t>-2-</w:t>
      </w:r>
      <w:r>
        <w:rPr>
          <w:sz w:val="22"/>
          <w:szCs w:val="22"/>
          <w:shd w:val="clear" w:color="auto" w:fill="FFFFFF"/>
        </w:rPr>
        <w:t>13</w:t>
      </w:r>
    </w:p>
    <w:p w14:paraId="57DD4A12" w14:textId="69D6DDE0" w:rsidR="00253AA1" w:rsidRDefault="00C91C86" w:rsidP="00253AA1">
      <w:p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B62379" w:rsidRPr="00AA0F6A">
        <w:rPr>
          <w:sz w:val="22"/>
          <w:szCs w:val="22"/>
        </w:rPr>
        <w:t xml:space="preserve">égjegyzékszám: </w:t>
      </w:r>
      <w:r w:rsidR="00B62379" w:rsidRPr="00AA0F6A">
        <w:rPr>
          <w:sz w:val="22"/>
          <w:szCs w:val="22"/>
        </w:rPr>
        <w:tab/>
      </w:r>
      <w:r w:rsidR="00B62379" w:rsidRPr="00AA0F6A">
        <w:rPr>
          <w:sz w:val="22"/>
          <w:szCs w:val="22"/>
        </w:rPr>
        <w:tab/>
      </w:r>
      <w:r>
        <w:rPr>
          <w:sz w:val="22"/>
          <w:szCs w:val="22"/>
        </w:rPr>
        <w:t>13-09-198442</w:t>
      </w:r>
    </w:p>
    <w:p w14:paraId="722B4735" w14:textId="0EA5987B" w:rsidR="00C91C86" w:rsidRPr="00AA0F6A" w:rsidRDefault="00C91C86" w:rsidP="00253AA1">
      <w:pPr>
        <w:jc w:val="both"/>
        <w:rPr>
          <w:sz w:val="22"/>
          <w:szCs w:val="22"/>
        </w:rPr>
      </w:pPr>
      <w:r>
        <w:rPr>
          <w:sz w:val="22"/>
          <w:szCs w:val="22"/>
        </w:rPr>
        <w:t>Fizetési számlaszáma: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11704007-20261173-00000000</w:t>
      </w:r>
    </w:p>
    <w:p w14:paraId="51772A93" w14:textId="4B2EB3CB" w:rsidR="00253AA1" w:rsidRPr="001A455A" w:rsidRDefault="00253AA1" w:rsidP="00253AA1">
      <w:pPr>
        <w:spacing w:line="264" w:lineRule="auto"/>
        <w:jc w:val="both"/>
        <w:rPr>
          <w:sz w:val="22"/>
          <w:szCs w:val="22"/>
          <w:shd w:val="clear" w:color="auto" w:fill="FFFFFF"/>
        </w:rPr>
      </w:pPr>
      <w:proofErr w:type="gramStart"/>
      <w:r w:rsidRPr="001A455A">
        <w:rPr>
          <w:sz w:val="22"/>
          <w:szCs w:val="22"/>
        </w:rPr>
        <w:t>a</w:t>
      </w:r>
      <w:proofErr w:type="gramEnd"/>
      <w:r w:rsidRPr="001A455A">
        <w:rPr>
          <w:sz w:val="22"/>
          <w:szCs w:val="22"/>
        </w:rPr>
        <w:t xml:space="preserve"> továbbiakban: </w:t>
      </w:r>
      <w:proofErr w:type="spellStart"/>
      <w:r w:rsidR="00C91C86">
        <w:rPr>
          <w:sz w:val="22"/>
          <w:szCs w:val="22"/>
        </w:rPr>
        <w:t>Floding</w:t>
      </w:r>
      <w:proofErr w:type="spellEnd"/>
      <w:r w:rsidR="00C91C86">
        <w:rPr>
          <w:sz w:val="22"/>
          <w:szCs w:val="22"/>
        </w:rPr>
        <w:t xml:space="preserve"> </w:t>
      </w:r>
      <w:r w:rsidR="002F5582" w:rsidRPr="001A455A">
        <w:rPr>
          <w:sz w:val="22"/>
          <w:szCs w:val="22"/>
          <w:shd w:val="clear" w:color="auto" w:fill="FFFFFF"/>
        </w:rPr>
        <w:t>Kft.</w:t>
      </w:r>
      <w:r w:rsidR="00096C60" w:rsidRPr="001A455A">
        <w:rPr>
          <w:sz w:val="22"/>
          <w:szCs w:val="22"/>
          <w:shd w:val="clear" w:color="auto" w:fill="FFFFFF"/>
        </w:rPr>
        <w:t>/Vállalkozó</w:t>
      </w:r>
    </w:p>
    <w:p w14:paraId="69B0BB38" w14:textId="77777777" w:rsidR="002F5582" w:rsidRPr="00AA0F6A" w:rsidRDefault="002F5582" w:rsidP="00253AA1">
      <w:pPr>
        <w:spacing w:line="264" w:lineRule="auto"/>
        <w:jc w:val="both"/>
        <w:rPr>
          <w:sz w:val="22"/>
          <w:szCs w:val="22"/>
        </w:rPr>
      </w:pPr>
    </w:p>
    <w:p w14:paraId="63A918AD" w14:textId="77777777" w:rsidR="00253AA1" w:rsidRPr="00AA0F6A" w:rsidRDefault="00253AA1" w:rsidP="00253AA1">
      <w:pPr>
        <w:spacing w:line="264" w:lineRule="auto"/>
        <w:jc w:val="both"/>
        <w:rPr>
          <w:sz w:val="22"/>
          <w:szCs w:val="22"/>
        </w:rPr>
      </w:pPr>
      <w:r w:rsidRPr="00AA0F6A">
        <w:rPr>
          <w:sz w:val="22"/>
          <w:szCs w:val="22"/>
        </w:rPr>
        <w:t>(a továbbiakban együttesen: Felek) között, az alábbi feltételekkel:</w:t>
      </w:r>
    </w:p>
    <w:p w14:paraId="6924856E" w14:textId="67B3C8E5" w:rsidR="00D81BDB" w:rsidRDefault="00D81BDB" w:rsidP="00253AA1">
      <w:pPr>
        <w:jc w:val="both"/>
        <w:rPr>
          <w:sz w:val="22"/>
          <w:szCs w:val="22"/>
        </w:rPr>
      </w:pPr>
    </w:p>
    <w:p w14:paraId="772EE65C" w14:textId="77777777" w:rsidR="00C73097" w:rsidRPr="00AA0F6A" w:rsidRDefault="00C73097" w:rsidP="00253AA1">
      <w:pPr>
        <w:jc w:val="both"/>
        <w:rPr>
          <w:sz w:val="22"/>
          <w:szCs w:val="22"/>
        </w:rPr>
      </w:pPr>
    </w:p>
    <w:p w14:paraId="5A387F40" w14:textId="7618ADD6" w:rsidR="004F425E" w:rsidRPr="004D61AE" w:rsidRDefault="004F425E" w:rsidP="00310CA4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4D61AE">
        <w:rPr>
          <w:b/>
          <w:sz w:val="22"/>
          <w:szCs w:val="22"/>
        </w:rPr>
        <w:t>Előzmények:</w:t>
      </w:r>
    </w:p>
    <w:p w14:paraId="47996200" w14:textId="77777777" w:rsidR="00B6053E" w:rsidRPr="004D61AE" w:rsidRDefault="00B6053E" w:rsidP="00253AA1">
      <w:pPr>
        <w:jc w:val="both"/>
        <w:rPr>
          <w:b/>
          <w:sz w:val="22"/>
          <w:szCs w:val="22"/>
        </w:rPr>
      </w:pPr>
    </w:p>
    <w:p w14:paraId="5F61D5B1" w14:textId="19D164E7" w:rsidR="00787780" w:rsidRPr="004D61AE" w:rsidRDefault="00787780" w:rsidP="00787780">
      <w:pPr>
        <w:tabs>
          <w:tab w:val="left" w:pos="426"/>
        </w:tabs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4D61AE">
        <w:rPr>
          <w:rFonts w:eastAsiaTheme="minorHAnsi"/>
          <w:sz w:val="22"/>
          <w:szCs w:val="22"/>
          <w:lang w:eastAsia="en-US"/>
        </w:rPr>
        <w:t>A Hivatal 2023. augusztus 9</w:t>
      </w:r>
      <w:r w:rsidR="009824AC" w:rsidRPr="004D61AE">
        <w:rPr>
          <w:rFonts w:eastAsiaTheme="minorHAnsi"/>
          <w:sz w:val="22"/>
          <w:szCs w:val="22"/>
          <w:lang w:eastAsia="en-US"/>
        </w:rPr>
        <w:t>-én</w:t>
      </w:r>
      <w:r w:rsidRPr="004D61AE">
        <w:rPr>
          <w:rFonts w:eastAsiaTheme="minorHAnsi"/>
          <w:sz w:val="22"/>
          <w:szCs w:val="22"/>
          <w:lang w:eastAsia="en-US"/>
        </w:rPr>
        <w:t xml:space="preserve"> Vállalkozási szerződést kötött a </w:t>
      </w:r>
      <w:proofErr w:type="spellStart"/>
      <w:r w:rsidRPr="004D61AE">
        <w:rPr>
          <w:rFonts w:eastAsiaTheme="minorHAnsi"/>
          <w:sz w:val="22"/>
          <w:szCs w:val="22"/>
          <w:lang w:eastAsia="en-US"/>
        </w:rPr>
        <w:t>Floding</w:t>
      </w:r>
      <w:proofErr w:type="spellEnd"/>
      <w:r w:rsidRPr="004D61AE">
        <w:rPr>
          <w:rFonts w:eastAsiaTheme="minorHAnsi"/>
          <w:sz w:val="22"/>
          <w:szCs w:val="22"/>
          <w:lang w:eastAsia="en-US"/>
        </w:rPr>
        <w:t xml:space="preserve"> Kft.-</w:t>
      </w:r>
      <w:proofErr w:type="spellStart"/>
      <w:r w:rsidRPr="004D61AE">
        <w:rPr>
          <w:rFonts w:eastAsiaTheme="minorHAnsi"/>
          <w:sz w:val="22"/>
          <w:szCs w:val="22"/>
          <w:lang w:eastAsia="en-US"/>
        </w:rPr>
        <w:t>vel</w:t>
      </w:r>
      <w:proofErr w:type="spellEnd"/>
      <w:r w:rsidRPr="004D61AE">
        <w:rPr>
          <w:rFonts w:eastAsiaTheme="minorHAnsi"/>
          <w:sz w:val="22"/>
          <w:szCs w:val="22"/>
          <w:lang w:eastAsia="en-US"/>
        </w:rPr>
        <w:t xml:space="preserve"> a Hivatal beléptető rendszerének kialakításával és a kamerarendszer fejlesztésével kapcsolatos feladatok elvégzése tárgyában.</w:t>
      </w:r>
    </w:p>
    <w:p w14:paraId="474FDA3E" w14:textId="77777777" w:rsidR="00787780" w:rsidRPr="004D61AE" w:rsidRDefault="00787780" w:rsidP="00787780">
      <w:pPr>
        <w:tabs>
          <w:tab w:val="left" w:pos="426"/>
        </w:tabs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D74486D" w14:textId="730AD75A" w:rsidR="00787780" w:rsidRPr="004D61AE" w:rsidRDefault="00787780" w:rsidP="00787780">
      <w:pPr>
        <w:tabs>
          <w:tab w:val="left" w:pos="426"/>
        </w:tabs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4D61AE">
        <w:rPr>
          <w:rFonts w:eastAsiaTheme="minorHAnsi"/>
          <w:sz w:val="22"/>
          <w:szCs w:val="22"/>
          <w:lang w:eastAsia="en-US"/>
        </w:rPr>
        <w:t xml:space="preserve">A szerződésben foglalt feladatok elvégzését követően a Hivatal Garay utca 5. épület 4. emeletén lévő beléptető rendszer által vezérelt ajtó meghibásodott, a síkmágneszár cseréje vált szükségessé. Hivatalunk megkeresésére a </w:t>
      </w:r>
      <w:proofErr w:type="spellStart"/>
      <w:r w:rsidRPr="004D61AE">
        <w:rPr>
          <w:rFonts w:eastAsiaTheme="minorHAnsi"/>
          <w:sz w:val="22"/>
          <w:szCs w:val="22"/>
          <w:lang w:eastAsia="en-US"/>
        </w:rPr>
        <w:t>Floding</w:t>
      </w:r>
      <w:proofErr w:type="spellEnd"/>
      <w:r w:rsidRPr="004D61AE">
        <w:rPr>
          <w:rFonts w:eastAsiaTheme="minorHAnsi"/>
          <w:sz w:val="22"/>
          <w:szCs w:val="22"/>
          <w:lang w:eastAsia="en-US"/>
        </w:rPr>
        <w:t xml:space="preserve"> Kft. 2023. október 9.-én elvégezte a javítási munkálatokat, majd 2023</w:t>
      </w:r>
      <w:r w:rsidR="00A729D9">
        <w:rPr>
          <w:rFonts w:eastAsiaTheme="minorHAnsi"/>
          <w:sz w:val="22"/>
          <w:szCs w:val="22"/>
          <w:lang w:eastAsia="en-US"/>
        </w:rPr>
        <w:t xml:space="preserve">. október </w:t>
      </w:r>
      <w:r w:rsidRPr="004D61AE">
        <w:rPr>
          <w:rFonts w:eastAsiaTheme="minorHAnsi"/>
          <w:sz w:val="22"/>
          <w:szCs w:val="22"/>
          <w:lang w:eastAsia="en-US"/>
        </w:rPr>
        <w:t>12.-én az elvégzett munkáról 40.990,- Ft + ÁFA (bruttó 52.057,-Ft) értékű számlát nyújtott be a Hivatal részére.</w:t>
      </w:r>
    </w:p>
    <w:p w14:paraId="510B5783" w14:textId="77777777" w:rsidR="00787780" w:rsidRDefault="00787780" w:rsidP="00787780">
      <w:pPr>
        <w:tabs>
          <w:tab w:val="left" w:pos="426"/>
        </w:tabs>
        <w:spacing w:line="259" w:lineRule="auto"/>
        <w:jc w:val="both"/>
        <w:rPr>
          <w:rFonts w:eastAsiaTheme="minorHAnsi"/>
          <w:lang w:eastAsia="en-US"/>
        </w:rPr>
      </w:pPr>
    </w:p>
    <w:p w14:paraId="10990EA7" w14:textId="77777777" w:rsidR="00C21F3C" w:rsidRPr="004D61AE" w:rsidRDefault="00C21F3C" w:rsidP="00626B79">
      <w:pPr>
        <w:ind w:right="-20"/>
        <w:contextualSpacing/>
        <w:jc w:val="both"/>
        <w:rPr>
          <w:sz w:val="22"/>
          <w:szCs w:val="22"/>
        </w:rPr>
      </w:pPr>
    </w:p>
    <w:p w14:paraId="5AD3DC35" w14:textId="01F49701" w:rsidR="00C21F3C" w:rsidRPr="004D61AE" w:rsidRDefault="00535A98" w:rsidP="00310CA4">
      <w:pPr>
        <w:pStyle w:val="Listaszerbekezds"/>
        <w:numPr>
          <w:ilvl w:val="0"/>
          <w:numId w:val="29"/>
        </w:numPr>
        <w:ind w:right="-20"/>
        <w:jc w:val="both"/>
        <w:rPr>
          <w:sz w:val="22"/>
          <w:szCs w:val="22"/>
        </w:rPr>
      </w:pPr>
      <w:r w:rsidRPr="004D61AE">
        <w:rPr>
          <w:sz w:val="22"/>
          <w:szCs w:val="22"/>
        </w:rPr>
        <w:t>A</w:t>
      </w:r>
      <w:r w:rsidR="00810115" w:rsidRPr="004D61AE">
        <w:rPr>
          <w:sz w:val="22"/>
          <w:szCs w:val="22"/>
        </w:rPr>
        <w:t xml:space="preserve"> </w:t>
      </w:r>
      <w:r w:rsidR="00787780" w:rsidRPr="004D61AE">
        <w:rPr>
          <w:sz w:val="22"/>
          <w:szCs w:val="22"/>
        </w:rPr>
        <w:t>Hivatal</w:t>
      </w:r>
      <w:r w:rsidR="00A664C9" w:rsidRPr="004D61AE">
        <w:rPr>
          <w:sz w:val="22"/>
          <w:szCs w:val="22"/>
        </w:rPr>
        <w:t xml:space="preserve"> a</w:t>
      </w:r>
      <w:r w:rsidR="009824AC" w:rsidRPr="004D61AE">
        <w:rPr>
          <w:sz w:val="22"/>
          <w:szCs w:val="22"/>
        </w:rPr>
        <w:t>z I. pontban</w:t>
      </w:r>
      <w:r w:rsidR="00A664C9" w:rsidRPr="004D61AE">
        <w:rPr>
          <w:sz w:val="22"/>
          <w:szCs w:val="22"/>
        </w:rPr>
        <w:t xml:space="preserve"> megnevezett </w:t>
      </w:r>
      <w:r w:rsidR="00C21F3C" w:rsidRPr="004D61AE">
        <w:rPr>
          <w:sz w:val="22"/>
          <w:szCs w:val="22"/>
        </w:rPr>
        <w:t>munkálatok elvégzését eli</w:t>
      </w:r>
      <w:r w:rsidR="00C73097" w:rsidRPr="004D61AE">
        <w:rPr>
          <w:sz w:val="22"/>
          <w:szCs w:val="22"/>
        </w:rPr>
        <w:t>smeri, a fentiek szerinti díja</w:t>
      </w:r>
      <w:r w:rsidR="00C21F3C" w:rsidRPr="004D61AE">
        <w:rPr>
          <w:sz w:val="22"/>
          <w:szCs w:val="22"/>
        </w:rPr>
        <w:t>t elfogadja.</w:t>
      </w:r>
    </w:p>
    <w:p w14:paraId="0CB3B84C" w14:textId="44E59787" w:rsidR="00C21F3C" w:rsidRPr="004D61AE" w:rsidRDefault="00C21F3C" w:rsidP="00626B79">
      <w:pPr>
        <w:ind w:right="-20"/>
        <w:contextualSpacing/>
        <w:jc w:val="both"/>
        <w:rPr>
          <w:sz w:val="22"/>
          <w:szCs w:val="22"/>
        </w:rPr>
      </w:pPr>
    </w:p>
    <w:p w14:paraId="38D7672E" w14:textId="5F00CB8B" w:rsidR="009824AC" w:rsidRPr="0082063D" w:rsidRDefault="00C21F3C" w:rsidP="00310CA4">
      <w:pPr>
        <w:pStyle w:val="Listaszerbekezds"/>
        <w:numPr>
          <w:ilvl w:val="0"/>
          <w:numId w:val="29"/>
        </w:numPr>
        <w:ind w:right="-20"/>
        <w:jc w:val="both"/>
        <w:rPr>
          <w:sz w:val="22"/>
          <w:szCs w:val="22"/>
        </w:rPr>
      </w:pPr>
      <w:r w:rsidRPr="0082063D">
        <w:rPr>
          <w:sz w:val="22"/>
          <w:szCs w:val="22"/>
        </w:rPr>
        <w:t>A jelen megállapodás célja</w:t>
      </w:r>
      <w:r w:rsidR="00787780" w:rsidRPr="0082063D">
        <w:rPr>
          <w:sz w:val="22"/>
          <w:szCs w:val="22"/>
        </w:rPr>
        <w:t>,</w:t>
      </w:r>
      <w:r w:rsidRPr="0082063D">
        <w:rPr>
          <w:sz w:val="22"/>
          <w:szCs w:val="22"/>
        </w:rPr>
        <w:t xml:space="preserve"> </w:t>
      </w:r>
      <w:r w:rsidR="009824AC" w:rsidRPr="0082063D">
        <w:rPr>
          <w:sz w:val="22"/>
          <w:szCs w:val="22"/>
        </w:rPr>
        <w:t xml:space="preserve">hogy </w:t>
      </w:r>
      <w:r w:rsidRPr="0082063D">
        <w:rPr>
          <w:sz w:val="22"/>
          <w:szCs w:val="22"/>
        </w:rPr>
        <w:t xml:space="preserve">a </w:t>
      </w:r>
      <w:r w:rsidR="00787780" w:rsidRPr="0082063D">
        <w:rPr>
          <w:sz w:val="22"/>
          <w:szCs w:val="22"/>
        </w:rPr>
        <w:t>munkavégzés</w:t>
      </w:r>
      <w:r w:rsidR="00626B79" w:rsidRPr="0082063D">
        <w:rPr>
          <w:sz w:val="22"/>
          <w:szCs w:val="22"/>
        </w:rPr>
        <w:t xml:space="preserve"> </w:t>
      </w:r>
      <w:r w:rsidR="0082063D">
        <w:rPr>
          <w:sz w:val="22"/>
          <w:szCs w:val="22"/>
        </w:rPr>
        <w:t xml:space="preserve">során felmerült, leszámlázott </w:t>
      </w:r>
      <w:r w:rsidR="00626B79" w:rsidRPr="0082063D">
        <w:rPr>
          <w:sz w:val="22"/>
          <w:szCs w:val="22"/>
        </w:rPr>
        <w:t>költségek</w:t>
      </w:r>
      <w:r w:rsidR="00F04767" w:rsidRPr="0082063D">
        <w:rPr>
          <w:sz w:val="22"/>
          <w:szCs w:val="22"/>
        </w:rPr>
        <w:t xml:space="preserve"> </w:t>
      </w:r>
      <w:bookmarkStart w:id="0" w:name="_GoBack"/>
      <w:bookmarkEnd w:id="0"/>
      <w:r w:rsidR="004D61AE" w:rsidRPr="0082063D">
        <w:rPr>
          <w:sz w:val="22"/>
          <w:szCs w:val="22"/>
        </w:rPr>
        <w:t xml:space="preserve">a </w:t>
      </w:r>
      <w:proofErr w:type="spellStart"/>
      <w:r w:rsidR="009824AC" w:rsidRPr="0082063D">
        <w:rPr>
          <w:sz w:val="22"/>
          <w:szCs w:val="22"/>
        </w:rPr>
        <w:t>Floding</w:t>
      </w:r>
      <w:proofErr w:type="spellEnd"/>
      <w:r w:rsidR="009824AC" w:rsidRPr="0082063D">
        <w:rPr>
          <w:sz w:val="22"/>
          <w:szCs w:val="22"/>
        </w:rPr>
        <w:t xml:space="preserve"> Kft. részére megfizethetőek legyenek</w:t>
      </w:r>
      <w:r w:rsidR="00535A98" w:rsidRPr="0082063D">
        <w:rPr>
          <w:sz w:val="22"/>
          <w:szCs w:val="22"/>
        </w:rPr>
        <w:t xml:space="preserve">. </w:t>
      </w:r>
    </w:p>
    <w:p w14:paraId="6067DAFF" w14:textId="77777777" w:rsidR="009824AC" w:rsidRPr="004D61AE" w:rsidRDefault="009824AC" w:rsidP="00310CA4">
      <w:pPr>
        <w:pStyle w:val="Listaszerbekezds"/>
        <w:rPr>
          <w:sz w:val="22"/>
          <w:szCs w:val="22"/>
        </w:rPr>
      </w:pPr>
    </w:p>
    <w:p w14:paraId="65B1E352" w14:textId="37E4A18E" w:rsidR="00C21F3C" w:rsidRPr="004D61AE" w:rsidRDefault="00535A98" w:rsidP="00310CA4">
      <w:pPr>
        <w:pStyle w:val="Listaszerbekezds"/>
        <w:numPr>
          <w:ilvl w:val="0"/>
          <w:numId w:val="29"/>
        </w:numPr>
        <w:ind w:right="-20"/>
        <w:jc w:val="both"/>
        <w:rPr>
          <w:sz w:val="22"/>
          <w:szCs w:val="22"/>
        </w:rPr>
      </w:pPr>
      <w:r w:rsidRPr="004D61AE">
        <w:rPr>
          <w:sz w:val="22"/>
          <w:szCs w:val="22"/>
        </w:rPr>
        <w:t>A</w:t>
      </w:r>
      <w:r w:rsidR="00C21F3C" w:rsidRPr="004D61AE">
        <w:rPr>
          <w:sz w:val="22"/>
          <w:szCs w:val="22"/>
        </w:rPr>
        <w:t xml:space="preserve"> Felek megállapodnak, hogy a </w:t>
      </w:r>
      <w:r w:rsidR="00787780" w:rsidRPr="004D61AE">
        <w:rPr>
          <w:sz w:val="22"/>
          <w:szCs w:val="22"/>
        </w:rPr>
        <w:t>Hivatal</w:t>
      </w:r>
      <w:r w:rsidR="00C21F3C" w:rsidRPr="004D61AE">
        <w:rPr>
          <w:sz w:val="22"/>
          <w:szCs w:val="22"/>
        </w:rPr>
        <w:t xml:space="preserve"> mindösszesen</w:t>
      </w:r>
      <w:r w:rsidR="004E6AE5" w:rsidRPr="004D61AE">
        <w:rPr>
          <w:sz w:val="22"/>
          <w:szCs w:val="22"/>
        </w:rPr>
        <w:t xml:space="preserve"> </w:t>
      </w:r>
      <w:r w:rsidR="00787780" w:rsidRPr="004D61AE">
        <w:rPr>
          <w:sz w:val="22"/>
          <w:szCs w:val="22"/>
        </w:rPr>
        <w:t xml:space="preserve">40.990,- </w:t>
      </w:r>
      <w:r w:rsidR="00C21F3C" w:rsidRPr="004D61AE">
        <w:rPr>
          <w:sz w:val="22"/>
          <w:szCs w:val="22"/>
        </w:rPr>
        <w:t xml:space="preserve">Ft + </w:t>
      </w:r>
      <w:r w:rsidR="00F04767" w:rsidRPr="004D61AE">
        <w:rPr>
          <w:sz w:val="22"/>
          <w:szCs w:val="22"/>
        </w:rPr>
        <w:t>Á</w:t>
      </w:r>
      <w:r w:rsidR="00C21F3C" w:rsidRPr="004D61AE">
        <w:rPr>
          <w:sz w:val="22"/>
          <w:szCs w:val="22"/>
        </w:rPr>
        <w:t>fa, azaz</w:t>
      </w:r>
      <w:r w:rsidR="00501219" w:rsidRPr="004D61AE">
        <w:rPr>
          <w:sz w:val="22"/>
          <w:szCs w:val="22"/>
        </w:rPr>
        <w:t xml:space="preserve"> </w:t>
      </w:r>
      <w:r w:rsidR="00787780" w:rsidRPr="004D61AE">
        <w:rPr>
          <w:sz w:val="22"/>
          <w:szCs w:val="22"/>
        </w:rPr>
        <w:t>negyvenezer-kilencszázkilencven</w:t>
      </w:r>
      <w:r w:rsidR="00C21F3C" w:rsidRPr="004D61AE">
        <w:rPr>
          <w:sz w:val="22"/>
          <w:szCs w:val="22"/>
        </w:rPr>
        <w:t xml:space="preserve"> </w:t>
      </w:r>
      <w:r w:rsidR="00787780" w:rsidRPr="004D61AE">
        <w:rPr>
          <w:sz w:val="22"/>
          <w:szCs w:val="22"/>
        </w:rPr>
        <w:t xml:space="preserve">forint </w:t>
      </w:r>
      <w:r w:rsidR="00C21F3C" w:rsidRPr="004D61AE">
        <w:rPr>
          <w:sz w:val="22"/>
          <w:szCs w:val="22"/>
        </w:rPr>
        <w:t>plusz általános forgalmi adó</w:t>
      </w:r>
      <w:r w:rsidR="00501219" w:rsidRPr="004D61AE">
        <w:rPr>
          <w:sz w:val="22"/>
          <w:szCs w:val="22"/>
        </w:rPr>
        <w:t xml:space="preserve">, azaz </w:t>
      </w:r>
      <w:r w:rsidR="004E6AE5" w:rsidRPr="004D61AE">
        <w:rPr>
          <w:sz w:val="22"/>
          <w:szCs w:val="22"/>
        </w:rPr>
        <w:t xml:space="preserve">bruttó </w:t>
      </w:r>
      <w:r w:rsidR="00787780" w:rsidRPr="004D61AE">
        <w:rPr>
          <w:sz w:val="22"/>
          <w:szCs w:val="22"/>
        </w:rPr>
        <w:t>52.057</w:t>
      </w:r>
      <w:r w:rsidR="00C21F3C" w:rsidRPr="004D61AE">
        <w:rPr>
          <w:sz w:val="22"/>
          <w:szCs w:val="22"/>
        </w:rPr>
        <w:t>,- Ft</w:t>
      </w:r>
      <w:r w:rsidR="00501219" w:rsidRPr="004D61AE">
        <w:rPr>
          <w:sz w:val="22"/>
          <w:szCs w:val="22"/>
        </w:rPr>
        <w:t xml:space="preserve">, azaz </w:t>
      </w:r>
      <w:r w:rsidR="00787780" w:rsidRPr="004D61AE">
        <w:rPr>
          <w:sz w:val="22"/>
          <w:szCs w:val="22"/>
        </w:rPr>
        <w:t>ötvenkettőezer-ötvenhét</w:t>
      </w:r>
      <w:r w:rsidR="004E6AE5" w:rsidRPr="004D61AE">
        <w:rPr>
          <w:sz w:val="22"/>
          <w:szCs w:val="22"/>
        </w:rPr>
        <w:t xml:space="preserve"> </w:t>
      </w:r>
      <w:r w:rsidR="00501219" w:rsidRPr="004D61AE">
        <w:rPr>
          <w:sz w:val="22"/>
          <w:szCs w:val="22"/>
        </w:rPr>
        <w:t xml:space="preserve">forint </w:t>
      </w:r>
      <w:r w:rsidR="00C21F3C" w:rsidRPr="004D61AE">
        <w:rPr>
          <w:sz w:val="22"/>
          <w:szCs w:val="22"/>
        </w:rPr>
        <w:t xml:space="preserve">összeget megfizet a Vállalkozó részére a </w:t>
      </w:r>
      <w:r w:rsidR="00787780" w:rsidRPr="004D61AE">
        <w:rPr>
          <w:sz w:val="22"/>
          <w:szCs w:val="22"/>
        </w:rPr>
        <w:t>2023. október 12. napján</w:t>
      </w:r>
      <w:r w:rsidR="00C21F3C" w:rsidRPr="004D61AE">
        <w:rPr>
          <w:sz w:val="22"/>
          <w:szCs w:val="22"/>
        </w:rPr>
        <w:t xml:space="preserve"> kiállított számla alapján, </w:t>
      </w:r>
      <w:r w:rsidR="00787780" w:rsidRPr="004D61AE">
        <w:rPr>
          <w:sz w:val="22"/>
          <w:szCs w:val="22"/>
        </w:rPr>
        <w:t>a megállapodás aláírását követő 15</w:t>
      </w:r>
      <w:r w:rsidR="00C21F3C" w:rsidRPr="004D61AE">
        <w:rPr>
          <w:sz w:val="22"/>
          <w:szCs w:val="22"/>
        </w:rPr>
        <w:t xml:space="preserve"> napon belül a</w:t>
      </w:r>
      <w:r w:rsidR="00A729D9">
        <w:rPr>
          <w:sz w:val="22"/>
          <w:szCs w:val="22"/>
        </w:rPr>
        <w:t>z</w:t>
      </w:r>
      <w:r w:rsidR="00C21F3C" w:rsidRPr="004D61AE">
        <w:rPr>
          <w:sz w:val="22"/>
          <w:szCs w:val="22"/>
        </w:rPr>
        <w:t xml:space="preserve"> </w:t>
      </w:r>
      <w:r w:rsidR="00A729D9">
        <w:rPr>
          <w:sz w:val="22"/>
          <w:szCs w:val="22"/>
        </w:rPr>
        <w:t xml:space="preserve">OTP </w:t>
      </w:r>
      <w:r w:rsidR="00C21F3C" w:rsidRPr="004D61AE">
        <w:rPr>
          <w:sz w:val="22"/>
          <w:szCs w:val="22"/>
        </w:rPr>
        <w:t xml:space="preserve">Bank </w:t>
      </w:r>
      <w:proofErr w:type="spellStart"/>
      <w:r w:rsidR="00A729D9">
        <w:rPr>
          <w:sz w:val="22"/>
          <w:szCs w:val="22"/>
        </w:rPr>
        <w:t>Ny</w:t>
      </w:r>
      <w:r w:rsidR="00C21F3C" w:rsidRPr="004D61AE">
        <w:rPr>
          <w:sz w:val="22"/>
          <w:szCs w:val="22"/>
        </w:rPr>
        <w:t>rt</w:t>
      </w:r>
      <w:proofErr w:type="spellEnd"/>
      <w:r w:rsidR="00A729D9">
        <w:rPr>
          <w:sz w:val="22"/>
          <w:szCs w:val="22"/>
        </w:rPr>
        <w:t>.</w:t>
      </w:r>
      <w:r w:rsidR="00C21F3C" w:rsidRPr="004D61AE">
        <w:rPr>
          <w:sz w:val="22"/>
          <w:szCs w:val="22"/>
        </w:rPr>
        <w:t>-</w:t>
      </w:r>
      <w:proofErr w:type="spellStart"/>
      <w:r w:rsidR="00C21F3C" w:rsidRPr="004D61AE">
        <w:rPr>
          <w:sz w:val="22"/>
          <w:szCs w:val="22"/>
        </w:rPr>
        <w:t>nél</w:t>
      </w:r>
      <w:proofErr w:type="spellEnd"/>
      <w:r w:rsidR="00B50638" w:rsidRPr="004D61AE">
        <w:rPr>
          <w:sz w:val="22"/>
          <w:szCs w:val="22"/>
        </w:rPr>
        <w:t xml:space="preserve"> </w:t>
      </w:r>
      <w:r w:rsidR="00C21F3C" w:rsidRPr="004D61AE">
        <w:rPr>
          <w:sz w:val="22"/>
          <w:szCs w:val="22"/>
        </w:rPr>
        <w:t xml:space="preserve">vezetett, </w:t>
      </w:r>
      <w:r w:rsidR="00787780" w:rsidRPr="004D61AE">
        <w:rPr>
          <w:sz w:val="22"/>
          <w:szCs w:val="22"/>
        </w:rPr>
        <w:t>11704007-20261173-00000000</w:t>
      </w:r>
      <w:r w:rsidR="00C21F3C" w:rsidRPr="004D61AE">
        <w:rPr>
          <w:sz w:val="22"/>
          <w:szCs w:val="22"/>
        </w:rPr>
        <w:t xml:space="preserve"> számú számlára történő átutalással.</w:t>
      </w:r>
    </w:p>
    <w:p w14:paraId="45426D21" w14:textId="77777777" w:rsidR="00782830" w:rsidRPr="004D61AE" w:rsidRDefault="00782830" w:rsidP="00782830">
      <w:pPr>
        <w:pStyle w:val="Listaszerbekezds"/>
        <w:widowControl w:val="0"/>
        <w:autoSpaceDE w:val="0"/>
        <w:autoSpaceDN w:val="0"/>
        <w:adjustRightInd w:val="0"/>
        <w:ind w:left="0" w:right="-20"/>
        <w:jc w:val="both"/>
        <w:rPr>
          <w:sz w:val="22"/>
          <w:szCs w:val="22"/>
        </w:rPr>
      </w:pPr>
    </w:p>
    <w:p w14:paraId="403B7D4B" w14:textId="7AE152F3" w:rsidR="00782830" w:rsidRPr="004D61AE" w:rsidRDefault="00782830" w:rsidP="00310CA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ind w:right="-20"/>
        <w:jc w:val="both"/>
        <w:rPr>
          <w:sz w:val="22"/>
          <w:szCs w:val="22"/>
        </w:rPr>
      </w:pPr>
      <w:r w:rsidRPr="004D61AE">
        <w:rPr>
          <w:sz w:val="22"/>
          <w:szCs w:val="22"/>
        </w:rPr>
        <w:t xml:space="preserve">Megrendelő részéről teljesítésigazolás aláírására jogosult személy a Városüzemeltetési Iroda vezetője. </w:t>
      </w:r>
    </w:p>
    <w:p w14:paraId="5A56D87E" w14:textId="480921D9" w:rsidR="00810115" w:rsidRPr="004D61AE" w:rsidRDefault="00810115" w:rsidP="00FF3C2A">
      <w:pPr>
        <w:ind w:right="-20"/>
        <w:contextualSpacing/>
        <w:jc w:val="both"/>
        <w:rPr>
          <w:sz w:val="22"/>
          <w:szCs w:val="22"/>
        </w:rPr>
      </w:pPr>
    </w:p>
    <w:p w14:paraId="1C3C7E27" w14:textId="11A4929C" w:rsidR="00810115" w:rsidRPr="004D61AE" w:rsidRDefault="00810115" w:rsidP="00310CA4">
      <w:pPr>
        <w:pStyle w:val="Listaszerbekezds"/>
        <w:numPr>
          <w:ilvl w:val="0"/>
          <w:numId w:val="29"/>
        </w:numPr>
        <w:ind w:right="-20"/>
        <w:jc w:val="both"/>
        <w:rPr>
          <w:sz w:val="22"/>
          <w:szCs w:val="22"/>
        </w:rPr>
      </w:pPr>
      <w:r w:rsidRPr="004D61AE">
        <w:rPr>
          <w:sz w:val="22"/>
          <w:szCs w:val="22"/>
        </w:rPr>
        <w:t>A Felek kijelentik, hogy a jelen megállapodásban rögzített</w:t>
      </w:r>
      <w:r w:rsidR="009824AC" w:rsidRPr="004D61AE">
        <w:rPr>
          <w:sz w:val="22"/>
          <w:szCs w:val="22"/>
        </w:rPr>
        <w:t>eken</w:t>
      </w:r>
      <w:r w:rsidR="007B0742">
        <w:rPr>
          <w:sz w:val="22"/>
          <w:szCs w:val="22"/>
        </w:rPr>
        <w:t xml:space="preserve"> </w:t>
      </w:r>
      <w:r w:rsidRPr="004D61AE">
        <w:rPr>
          <w:sz w:val="22"/>
          <w:szCs w:val="22"/>
        </w:rPr>
        <w:t xml:space="preserve">kívül egymással szemben további követelésük nincs. </w:t>
      </w:r>
    </w:p>
    <w:p w14:paraId="57C06606" w14:textId="77777777" w:rsidR="00810115" w:rsidRPr="004D61AE" w:rsidRDefault="00810115" w:rsidP="00FF3C2A">
      <w:pPr>
        <w:ind w:right="-20"/>
        <w:contextualSpacing/>
        <w:jc w:val="both"/>
        <w:rPr>
          <w:sz w:val="22"/>
          <w:szCs w:val="22"/>
        </w:rPr>
      </w:pPr>
    </w:p>
    <w:p w14:paraId="0B16D571" w14:textId="2331B2E6" w:rsidR="00810115" w:rsidRPr="004D61AE" w:rsidRDefault="00810115" w:rsidP="00310CA4">
      <w:pPr>
        <w:pStyle w:val="Listaszerbekezds"/>
        <w:numPr>
          <w:ilvl w:val="0"/>
          <w:numId w:val="29"/>
        </w:numPr>
        <w:ind w:right="-20"/>
        <w:jc w:val="both"/>
        <w:rPr>
          <w:sz w:val="22"/>
          <w:szCs w:val="22"/>
        </w:rPr>
      </w:pPr>
      <w:r w:rsidRPr="004D61AE">
        <w:rPr>
          <w:sz w:val="22"/>
          <w:szCs w:val="22"/>
        </w:rPr>
        <w:lastRenderedPageBreak/>
        <w:t>Jelen megállapodásban nem szabályozott kérdésekben a Polgári Törvénykönyvről szóló 2013. évi V. törvény rendelkezései az irányadók.</w:t>
      </w:r>
    </w:p>
    <w:p w14:paraId="0606FAB0" w14:textId="77777777" w:rsidR="00810115" w:rsidRPr="004D61AE" w:rsidRDefault="00810115" w:rsidP="00FF3C2A">
      <w:pPr>
        <w:ind w:right="-20"/>
        <w:contextualSpacing/>
        <w:jc w:val="both"/>
        <w:rPr>
          <w:sz w:val="22"/>
          <w:szCs w:val="22"/>
        </w:rPr>
      </w:pPr>
    </w:p>
    <w:p w14:paraId="54CBF2F9" w14:textId="3C3F82FA" w:rsidR="00810115" w:rsidRDefault="00810115" w:rsidP="00310CA4">
      <w:pPr>
        <w:pStyle w:val="Listaszerbekezds"/>
        <w:numPr>
          <w:ilvl w:val="0"/>
          <w:numId w:val="29"/>
        </w:numPr>
        <w:jc w:val="both"/>
        <w:rPr>
          <w:sz w:val="22"/>
          <w:szCs w:val="22"/>
        </w:rPr>
      </w:pPr>
      <w:r w:rsidRPr="004D61AE">
        <w:rPr>
          <w:sz w:val="22"/>
          <w:szCs w:val="22"/>
        </w:rPr>
        <w:t>A Felek a közöttük felmerülő esetleges nézeteltéréseket, vitákat elsősorban békés úton rendezik. A Felek a jelen szerződésből fakadó jövőbeni jogvitájuk rendezése érdekében a hatáskörrel és illetékességgel rendelkező bíróságot a polgári perrendtartásról szóló 2016. évi CXXX. törvény általános illetékességi és hatásköri szabályainak figyelembevételével állapítják meg.</w:t>
      </w:r>
    </w:p>
    <w:p w14:paraId="688C7767" w14:textId="77777777" w:rsidR="00A729D9" w:rsidRPr="0082063D" w:rsidRDefault="00A729D9" w:rsidP="0082063D">
      <w:pPr>
        <w:pStyle w:val="Listaszerbekezds"/>
        <w:rPr>
          <w:sz w:val="22"/>
          <w:szCs w:val="22"/>
        </w:rPr>
      </w:pPr>
    </w:p>
    <w:p w14:paraId="6B907A66" w14:textId="0F1FB5EA" w:rsidR="00A729D9" w:rsidRPr="004D61AE" w:rsidRDefault="00A729D9" w:rsidP="00310CA4">
      <w:pPr>
        <w:pStyle w:val="Listaszerbekezds"/>
        <w:numPr>
          <w:ilvl w:val="0"/>
          <w:numId w:val="29"/>
        </w:numPr>
        <w:jc w:val="both"/>
        <w:rPr>
          <w:sz w:val="22"/>
          <w:szCs w:val="22"/>
        </w:rPr>
      </w:pPr>
      <w:r>
        <w:rPr>
          <w:color w:val="212121"/>
          <w:sz w:val="22"/>
          <w:szCs w:val="22"/>
          <w:shd w:val="clear" w:color="auto" w:fill="FFFFFF"/>
        </w:rPr>
        <w:t xml:space="preserve">Vállalkozó képviseletében eljáró ügyvezető az államháztartásról szóló törvény végrehajtásáról szóló 368/2011. (XII. 31.) Korm. rendelet (a továbbiakban: </w:t>
      </w:r>
      <w:proofErr w:type="spellStart"/>
      <w:r>
        <w:rPr>
          <w:color w:val="212121"/>
          <w:sz w:val="22"/>
          <w:szCs w:val="22"/>
          <w:shd w:val="clear" w:color="auto" w:fill="FFFFFF"/>
        </w:rPr>
        <w:t>Ávr</w:t>
      </w:r>
      <w:proofErr w:type="spellEnd"/>
      <w:r>
        <w:rPr>
          <w:color w:val="212121"/>
          <w:sz w:val="22"/>
          <w:szCs w:val="22"/>
          <w:shd w:val="clear" w:color="auto" w:fill="FFFFFF"/>
        </w:rPr>
        <w:t>.) 50. § (1a) bekezdésében foglaltaknak megfelelően nyilatkozik, hogy Vállalkozó átlátható szervezetnek minősül, továbbá tudomásul veszi, hogy e nyilatkozatát érintő változásról köteles a Megrendelőt haladéktalanul tájékoztatni.</w:t>
      </w:r>
    </w:p>
    <w:p w14:paraId="2629CD50" w14:textId="3E0E613D" w:rsidR="00810115" w:rsidRPr="004D61AE" w:rsidRDefault="00810115" w:rsidP="00FF3C2A">
      <w:pPr>
        <w:ind w:right="-20"/>
        <w:contextualSpacing/>
        <w:jc w:val="both"/>
        <w:rPr>
          <w:sz w:val="22"/>
          <w:szCs w:val="22"/>
        </w:rPr>
      </w:pPr>
    </w:p>
    <w:p w14:paraId="2CB63B5F" w14:textId="3DA10D8F" w:rsidR="00810115" w:rsidRPr="004D61AE" w:rsidRDefault="00810115" w:rsidP="00FF3C2A">
      <w:pPr>
        <w:ind w:right="-20"/>
        <w:contextualSpacing/>
        <w:jc w:val="both"/>
        <w:rPr>
          <w:sz w:val="22"/>
          <w:szCs w:val="22"/>
        </w:rPr>
      </w:pPr>
      <w:r w:rsidRPr="004D61AE">
        <w:rPr>
          <w:sz w:val="22"/>
          <w:szCs w:val="22"/>
        </w:rPr>
        <w:t>A Felek jelen megállapodást, mint akaratukkal mindenben megegyezőt az aláírására teljes jogkörrel rendelkező képviselőik útján jóváhagyólag írják alá.</w:t>
      </w:r>
    </w:p>
    <w:p w14:paraId="66920761" w14:textId="58FA13BC" w:rsidR="00810115" w:rsidRDefault="00810115" w:rsidP="00FF3C2A">
      <w:pPr>
        <w:ind w:right="-20"/>
        <w:contextualSpacing/>
        <w:jc w:val="both"/>
        <w:rPr>
          <w:sz w:val="22"/>
          <w:szCs w:val="22"/>
        </w:rPr>
      </w:pPr>
    </w:p>
    <w:p w14:paraId="719928DC" w14:textId="77777777" w:rsidR="007B0742" w:rsidRPr="004D61AE" w:rsidRDefault="007B0742" w:rsidP="00FF3C2A">
      <w:pPr>
        <w:ind w:right="-20"/>
        <w:contextualSpacing/>
        <w:jc w:val="both"/>
        <w:rPr>
          <w:sz w:val="22"/>
          <w:szCs w:val="22"/>
        </w:rPr>
      </w:pPr>
    </w:p>
    <w:p w14:paraId="72CC6970" w14:textId="4710957E" w:rsidR="00810115" w:rsidRPr="004D61AE" w:rsidRDefault="00787780" w:rsidP="00FF3C2A">
      <w:pPr>
        <w:ind w:right="-20"/>
        <w:contextualSpacing/>
        <w:jc w:val="both"/>
        <w:rPr>
          <w:sz w:val="22"/>
          <w:szCs w:val="22"/>
        </w:rPr>
      </w:pPr>
      <w:r w:rsidRPr="004D61AE">
        <w:rPr>
          <w:sz w:val="22"/>
          <w:szCs w:val="22"/>
        </w:rPr>
        <w:t>Budapest, 2023</w:t>
      </w:r>
      <w:proofErr w:type="gramStart"/>
      <w:r w:rsidR="001A3A80" w:rsidRPr="004D61AE">
        <w:rPr>
          <w:sz w:val="22"/>
          <w:szCs w:val="22"/>
        </w:rPr>
        <w:t>………</w:t>
      </w:r>
      <w:proofErr w:type="gramEnd"/>
    </w:p>
    <w:p w14:paraId="26F5D2FE" w14:textId="77777777" w:rsidR="00810115" w:rsidRPr="004D61AE" w:rsidRDefault="00810115" w:rsidP="00810115">
      <w:pPr>
        <w:ind w:left="142" w:right="-20"/>
        <w:contextualSpacing/>
        <w:jc w:val="both"/>
        <w:rPr>
          <w:sz w:val="22"/>
          <w:szCs w:val="22"/>
        </w:rPr>
      </w:pPr>
    </w:p>
    <w:p w14:paraId="3FAC23EE" w14:textId="77777777" w:rsidR="00810115" w:rsidRPr="004D61AE" w:rsidRDefault="00810115" w:rsidP="00810115">
      <w:pPr>
        <w:spacing w:line="200" w:lineRule="atLeast"/>
        <w:jc w:val="both"/>
        <w:rPr>
          <w:sz w:val="22"/>
          <w:szCs w:val="22"/>
          <w:highlight w:val="yellow"/>
        </w:rPr>
      </w:pPr>
    </w:p>
    <w:p w14:paraId="49EB2A24" w14:textId="77777777" w:rsidR="00810115" w:rsidRPr="004D61AE" w:rsidRDefault="00810115" w:rsidP="00810115">
      <w:pPr>
        <w:contextualSpacing/>
        <w:jc w:val="both"/>
        <w:rPr>
          <w:rFonts w:eastAsia="Calibri"/>
          <w:sz w:val="22"/>
          <w:szCs w:val="22"/>
        </w:rPr>
      </w:pPr>
      <w:r w:rsidRPr="004D61AE">
        <w:rPr>
          <w:rFonts w:eastAsia="Calibri"/>
          <w:sz w:val="22"/>
          <w:szCs w:val="22"/>
        </w:rPr>
        <w:t xml:space="preserve">       </w:t>
      </w:r>
    </w:p>
    <w:p w14:paraId="5DBC8842" w14:textId="77777777" w:rsidR="00810115" w:rsidRPr="004D61AE" w:rsidRDefault="00810115" w:rsidP="00810115">
      <w:pPr>
        <w:jc w:val="both"/>
        <w:rPr>
          <w:sz w:val="22"/>
          <w:szCs w:val="22"/>
        </w:rPr>
      </w:pPr>
    </w:p>
    <w:tbl>
      <w:tblPr>
        <w:tblW w:w="9707" w:type="dxa"/>
        <w:tblLook w:val="01E0" w:firstRow="1" w:lastRow="1" w:firstColumn="1" w:lastColumn="1" w:noHBand="0" w:noVBand="0"/>
      </w:tblPr>
      <w:tblGrid>
        <w:gridCol w:w="4210"/>
        <w:gridCol w:w="5497"/>
      </w:tblGrid>
      <w:tr w:rsidR="00810115" w:rsidRPr="004D61AE" w14:paraId="787B0C0F" w14:textId="77777777" w:rsidTr="00421A71">
        <w:trPr>
          <w:trHeight w:val="267"/>
        </w:trPr>
        <w:tc>
          <w:tcPr>
            <w:tcW w:w="4210" w:type="dxa"/>
          </w:tcPr>
          <w:p w14:paraId="24C43C5F" w14:textId="77777777" w:rsidR="00810115" w:rsidRPr="004D61AE" w:rsidRDefault="00810115" w:rsidP="00421A71">
            <w:pPr>
              <w:jc w:val="center"/>
              <w:rPr>
                <w:sz w:val="22"/>
                <w:szCs w:val="22"/>
              </w:rPr>
            </w:pPr>
            <w:r w:rsidRPr="004D61AE">
              <w:rPr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5497" w:type="dxa"/>
          </w:tcPr>
          <w:p w14:paraId="174CCDAC" w14:textId="77777777" w:rsidR="00810115" w:rsidRPr="004D61AE" w:rsidRDefault="00810115" w:rsidP="00421A71">
            <w:pPr>
              <w:jc w:val="center"/>
              <w:rPr>
                <w:sz w:val="22"/>
                <w:szCs w:val="22"/>
              </w:rPr>
            </w:pPr>
            <w:r w:rsidRPr="004D61AE">
              <w:rPr>
                <w:sz w:val="22"/>
                <w:szCs w:val="22"/>
              </w:rPr>
              <w:t>……………………………………………….</w:t>
            </w:r>
          </w:p>
        </w:tc>
      </w:tr>
      <w:tr w:rsidR="00810115" w:rsidRPr="004D61AE" w14:paraId="0FEF517A" w14:textId="77777777" w:rsidTr="00421A71">
        <w:trPr>
          <w:trHeight w:val="1097"/>
        </w:trPr>
        <w:tc>
          <w:tcPr>
            <w:tcW w:w="4210" w:type="dxa"/>
          </w:tcPr>
          <w:p w14:paraId="238A8DB8" w14:textId="34CFF309" w:rsidR="00810115" w:rsidRPr="004D61AE" w:rsidRDefault="00810115" w:rsidP="00421A71">
            <w:pPr>
              <w:jc w:val="center"/>
              <w:rPr>
                <w:sz w:val="22"/>
                <w:szCs w:val="22"/>
              </w:rPr>
            </w:pPr>
            <w:r w:rsidRPr="004D61AE">
              <w:rPr>
                <w:sz w:val="22"/>
                <w:szCs w:val="22"/>
              </w:rPr>
              <w:t xml:space="preserve">Budapest Főváros VII. </w:t>
            </w:r>
            <w:r w:rsidR="00B50638" w:rsidRPr="004D61AE">
              <w:rPr>
                <w:sz w:val="22"/>
                <w:szCs w:val="22"/>
              </w:rPr>
              <w:t>kerület Erzsébetváros</w:t>
            </w:r>
            <w:r w:rsidR="00787780" w:rsidRPr="004D61AE">
              <w:rPr>
                <w:sz w:val="22"/>
                <w:szCs w:val="22"/>
              </w:rPr>
              <w:t>i</w:t>
            </w:r>
            <w:r w:rsidRPr="004D61AE">
              <w:rPr>
                <w:sz w:val="22"/>
                <w:szCs w:val="22"/>
              </w:rPr>
              <w:t xml:space="preserve"> </w:t>
            </w:r>
            <w:r w:rsidR="00787780" w:rsidRPr="004D61AE">
              <w:rPr>
                <w:sz w:val="22"/>
                <w:szCs w:val="22"/>
              </w:rPr>
              <w:t>Polgármesteri Hivatal</w:t>
            </w:r>
            <w:r w:rsidRPr="004D61AE">
              <w:rPr>
                <w:sz w:val="22"/>
                <w:szCs w:val="22"/>
              </w:rPr>
              <w:t xml:space="preserve">                  </w:t>
            </w:r>
          </w:p>
          <w:p w14:paraId="156B7F79" w14:textId="3B5BE4A1" w:rsidR="00810115" w:rsidRPr="004D61AE" w:rsidRDefault="00810115" w:rsidP="00421A71">
            <w:pPr>
              <w:jc w:val="center"/>
              <w:rPr>
                <w:sz w:val="22"/>
                <w:szCs w:val="22"/>
              </w:rPr>
            </w:pPr>
            <w:proofErr w:type="spellStart"/>
            <w:r w:rsidRPr="004D61AE">
              <w:rPr>
                <w:sz w:val="22"/>
                <w:szCs w:val="22"/>
              </w:rPr>
              <w:t>képv</w:t>
            </w:r>
            <w:proofErr w:type="spellEnd"/>
            <w:r w:rsidRPr="004D61AE">
              <w:rPr>
                <w:sz w:val="22"/>
                <w:szCs w:val="22"/>
              </w:rPr>
              <w:t xml:space="preserve">: </w:t>
            </w:r>
            <w:r w:rsidR="00787780" w:rsidRPr="004D61AE">
              <w:rPr>
                <w:sz w:val="22"/>
                <w:szCs w:val="22"/>
              </w:rPr>
              <w:t>Tóth János</w:t>
            </w:r>
            <w:r w:rsidR="00B50638" w:rsidRPr="004D61AE">
              <w:rPr>
                <w:sz w:val="22"/>
                <w:szCs w:val="22"/>
              </w:rPr>
              <w:t xml:space="preserve"> </w:t>
            </w:r>
            <w:r w:rsidR="00787780" w:rsidRPr="004D61AE">
              <w:rPr>
                <w:sz w:val="22"/>
                <w:szCs w:val="22"/>
              </w:rPr>
              <w:t>jegyző</w:t>
            </w:r>
          </w:p>
          <w:p w14:paraId="5805FE33" w14:textId="77777777" w:rsidR="00810115" w:rsidRPr="004D61AE" w:rsidRDefault="00810115" w:rsidP="00421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7" w:type="dxa"/>
          </w:tcPr>
          <w:p w14:paraId="1F6557F1" w14:textId="06E2C4D7" w:rsidR="00787780" w:rsidRPr="004D61AE" w:rsidRDefault="00787780" w:rsidP="00421A71">
            <w:pPr>
              <w:jc w:val="center"/>
              <w:rPr>
                <w:sz w:val="22"/>
                <w:szCs w:val="22"/>
              </w:rPr>
            </w:pPr>
            <w:r w:rsidRPr="004D61AE">
              <w:rPr>
                <w:sz w:val="22"/>
                <w:szCs w:val="22"/>
              </w:rPr>
              <w:t xml:space="preserve"> </w:t>
            </w:r>
            <w:proofErr w:type="spellStart"/>
            <w:r w:rsidRPr="004D61AE">
              <w:rPr>
                <w:sz w:val="22"/>
                <w:szCs w:val="22"/>
              </w:rPr>
              <w:t>Floding</w:t>
            </w:r>
            <w:proofErr w:type="spellEnd"/>
            <w:r w:rsidRPr="004D61AE">
              <w:rPr>
                <w:sz w:val="22"/>
                <w:szCs w:val="22"/>
              </w:rPr>
              <w:t xml:space="preserve"> Kereskedelmi és Szolgáltató</w:t>
            </w:r>
          </w:p>
          <w:p w14:paraId="0BED689C" w14:textId="0DEB8A60" w:rsidR="00810115" w:rsidRPr="004D61AE" w:rsidRDefault="00787780" w:rsidP="00421A71">
            <w:pPr>
              <w:jc w:val="center"/>
              <w:rPr>
                <w:sz w:val="22"/>
                <w:szCs w:val="22"/>
              </w:rPr>
            </w:pPr>
            <w:r w:rsidRPr="004D61AE">
              <w:rPr>
                <w:sz w:val="22"/>
                <w:szCs w:val="22"/>
              </w:rPr>
              <w:t xml:space="preserve"> Korlátolt Felelősségű Társaság</w:t>
            </w:r>
          </w:p>
          <w:p w14:paraId="2DD2ED88" w14:textId="68EFCF1D" w:rsidR="00810115" w:rsidRPr="004D61AE" w:rsidRDefault="00810115" w:rsidP="00787780">
            <w:pPr>
              <w:ind w:left="743" w:hanging="3544"/>
              <w:jc w:val="center"/>
              <w:rPr>
                <w:sz w:val="22"/>
                <w:szCs w:val="22"/>
              </w:rPr>
            </w:pPr>
            <w:r w:rsidRPr="004D61AE">
              <w:rPr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Pr="004D61AE">
              <w:rPr>
                <w:sz w:val="22"/>
                <w:szCs w:val="22"/>
              </w:rPr>
              <w:t>képv</w:t>
            </w:r>
            <w:proofErr w:type="spellEnd"/>
            <w:r w:rsidRPr="004D61AE">
              <w:rPr>
                <w:sz w:val="22"/>
                <w:szCs w:val="22"/>
              </w:rPr>
              <w:t xml:space="preserve">: </w:t>
            </w:r>
            <w:r w:rsidR="00787780" w:rsidRPr="004D61AE">
              <w:rPr>
                <w:sz w:val="22"/>
                <w:szCs w:val="22"/>
              </w:rPr>
              <w:t>Erdélyi György</w:t>
            </w:r>
            <w:r w:rsidRPr="004D61AE">
              <w:rPr>
                <w:sz w:val="22"/>
                <w:szCs w:val="22"/>
              </w:rPr>
              <w:t xml:space="preserve"> ügyvezető                                                </w:t>
            </w:r>
          </w:p>
        </w:tc>
      </w:tr>
    </w:tbl>
    <w:p w14:paraId="6B156B57" w14:textId="262E061A" w:rsidR="00810115" w:rsidRPr="004D61AE" w:rsidRDefault="00810115" w:rsidP="00810115">
      <w:pPr>
        <w:jc w:val="both"/>
        <w:rPr>
          <w:b/>
          <w:sz w:val="22"/>
          <w:szCs w:val="22"/>
        </w:rPr>
      </w:pPr>
      <w:r w:rsidRPr="004D61AE">
        <w:rPr>
          <w:sz w:val="22"/>
          <w:szCs w:val="22"/>
        </w:rPr>
        <w:t xml:space="preserve">                              </w:t>
      </w:r>
      <w:proofErr w:type="gramStart"/>
      <w:r w:rsidRPr="004D61AE">
        <w:rPr>
          <w:b/>
          <w:sz w:val="22"/>
          <w:szCs w:val="22"/>
        </w:rPr>
        <w:t xml:space="preserve">Megrendelő                                                      </w:t>
      </w:r>
      <w:r w:rsidR="00787780" w:rsidRPr="004D61AE">
        <w:rPr>
          <w:b/>
          <w:sz w:val="22"/>
          <w:szCs w:val="22"/>
        </w:rPr>
        <w:t xml:space="preserve">            </w:t>
      </w:r>
      <w:r w:rsidRPr="004D61AE">
        <w:rPr>
          <w:b/>
          <w:sz w:val="22"/>
          <w:szCs w:val="22"/>
        </w:rPr>
        <w:t>Vállalkozó</w:t>
      </w:r>
      <w:proofErr w:type="gramEnd"/>
    </w:p>
    <w:p w14:paraId="2FC3E763" w14:textId="77777777" w:rsidR="00810115" w:rsidRPr="004D61AE" w:rsidRDefault="00810115" w:rsidP="00810115">
      <w:pPr>
        <w:widowControl w:val="0"/>
        <w:ind w:left="142" w:right="-20"/>
        <w:jc w:val="both"/>
        <w:rPr>
          <w:b/>
          <w:sz w:val="22"/>
          <w:szCs w:val="22"/>
        </w:rPr>
      </w:pPr>
    </w:p>
    <w:p w14:paraId="0526EA93" w14:textId="77777777" w:rsidR="00BC26F4" w:rsidRPr="004D61AE" w:rsidRDefault="00BC26F4" w:rsidP="00FF3C2A">
      <w:pPr>
        <w:widowControl w:val="0"/>
        <w:ind w:right="-20"/>
        <w:jc w:val="both"/>
        <w:rPr>
          <w:sz w:val="22"/>
          <w:szCs w:val="22"/>
        </w:rPr>
      </w:pPr>
    </w:p>
    <w:p w14:paraId="4C4F1BC8" w14:textId="77777777" w:rsidR="00BC26F4" w:rsidRPr="004D61AE" w:rsidRDefault="00BC26F4" w:rsidP="00FF3C2A">
      <w:pPr>
        <w:widowControl w:val="0"/>
        <w:ind w:right="-20"/>
        <w:jc w:val="both"/>
        <w:rPr>
          <w:b/>
          <w:sz w:val="22"/>
          <w:szCs w:val="22"/>
        </w:rPr>
      </w:pPr>
    </w:p>
    <w:p w14:paraId="07BE4E7B" w14:textId="77777777" w:rsidR="00810115" w:rsidRPr="004D61AE" w:rsidRDefault="00810115" w:rsidP="00FF3C2A">
      <w:pPr>
        <w:rPr>
          <w:i/>
          <w:sz w:val="22"/>
          <w:szCs w:val="22"/>
        </w:rPr>
      </w:pPr>
      <w:r w:rsidRPr="004D61AE">
        <w:rPr>
          <w:i/>
          <w:sz w:val="22"/>
          <w:szCs w:val="22"/>
          <w:u w:val="single"/>
        </w:rPr>
        <w:t>Pénzügyi ellenjegyzés:</w:t>
      </w:r>
    </w:p>
    <w:p w14:paraId="2AD58BCB" w14:textId="77777777" w:rsidR="00810115" w:rsidRPr="004D61AE" w:rsidRDefault="00810115" w:rsidP="00FF3C2A">
      <w:pPr>
        <w:rPr>
          <w:i/>
          <w:sz w:val="22"/>
          <w:szCs w:val="22"/>
        </w:rPr>
      </w:pPr>
    </w:p>
    <w:p w14:paraId="11E9AA57" w14:textId="77777777" w:rsidR="00BC26F4" w:rsidRPr="004D61AE" w:rsidRDefault="00BC26F4" w:rsidP="00FF3C2A">
      <w:pPr>
        <w:rPr>
          <w:i/>
          <w:sz w:val="22"/>
          <w:szCs w:val="22"/>
        </w:rPr>
      </w:pPr>
    </w:p>
    <w:p w14:paraId="5D60ACAE" w14:textId="77777777" w:rsidR="00810115" w:rsidRPr="004D61AE" w:rsidRDefault="00810115" w:rsidP="00FF3C2A">
      <w:pPr>
        <w:rPr>
          <w:i/>
          <w:sz w:val="22"/>
          <w:szCs w:val="22"/>
        </w:rPr>
      </w:pPr>
      <w:r w:rsidRPr="004D61AE">
        <w:rPr>
          <w:i/>
          <w:sz w:val="22"/>
          <w:szCs w:val="22"/>
        </w:rPr>
        <w:t>……………………………………….</w:t>
      </w:r>
    </w:p>
    <w:p w14:paraId="60CD896B" w14:textId="77777777" w:rsidR="00810115" w:rsidRPr="004D61AE" w:rsidRDefault="00810115" w:rsidP="00FF3C2A">
      <w:pPr>
        <w:rPr>
          <w:i/>
          <w:sz w:val="22"/>
          <w:szCs w:val="22"/>
        </w:rPr>
      </w:pPr>
      <w:r w:rsidRPr="004D61AE">
        <w:rPr>
          <w:i/>
          <w:sz w:val="22"/>
          <w:szCs w:val="22"/>
        </w:rPr>
        <w:t>Nemes Erzsébet</w:t>
      </w:r>
    </w:p>
    <w:p w14:paraId="481DB187" w14:textId="77777777" w:rsidR="00810115" w:rsidRPr="004D61AE" w:rsidRDefault="00810115" w:rsidP="00FF3C2A">
      <w:pPr>
        <w:rPr>
          <w:i/>
          <w:sz w:val="22"/>
          <w:szCs w:val="22"/>
        </w:rPr>
      </w:pPr>
      <w:proofErr w:type="gramStart"/>
      <w:r w:rsidRPr="004D61AE">
        <w:rPr>
          <w:i/>
          <w:sz w:val="22"/>
          <w:szCs w:val="22"/>
        </w:rPr>
        <w:t>gazdasági</w:t>
      </w:r>
      <w:proofErr w:type="gramEnd"/>
      <w:r w:rsidRPr="004D61AE">
        <w:rPr>
          <w:i/>
          <w:sz w:val="22"/>
          <w:szCs w:val="22"/>
        </w:rPr>
        <w:t xml:space="preserve"> vezető</w:t>
      </w:r>
    </w:p>
    <w:p w14:paraId="363051D9" w14:textId="77777777" w:rsidR="00810115" w:rsidRPr="004D61AE" w:rsidRDefault="00810115" w:rsidP="00FF3C2A">
      <w:pPr>
        <w:ind w:hanging="1839"/>
        <w:contextualSpacing/>
        <w:rPr>
          <w:i/>
          <w:sz w:val="22"/>
          <w:szCs w:val="22"/>
        </w:rPr>
      </w:pPr>
    </w:p>
    <w:p w14:paraId="76C0C872" w14:textId="77777777" w:rsidR="00810115" w:rsidRPr="00C61904" w:rsidRDefault="00810115" w:rsidP="00FF3C2A">
      <w:pPr>
        <w:ind w:hanging="1839"/>
        <w:contextualSpacing/>
        <w:rPr>
          <w:i/>
          <w:sz w:val="22"/>
          <w:szCs w:val="22"/>
        </w:rPr>
      </w:pPr>
    </w:p>
    <w:p w14:paraId="5CD6BCB7" w14:textId="77777777" w:rsidR="00810115" w:rsidRPr="00C61904" w:rsidRDefault="00810115" w:rsidP="00FF3C2A">
      <w:pPr>
        <w:ind w:hanging="1839"/>
        <w:contextualSpacing/>
        <w:rPr>
          <w:i/>
          <w:sz w:val="22"/>
          <w:szCs w:val="22"/>
        </w:rPr>
      </w:pPr>
    </w:p>
    <w:p w14:paraId="3512A9B3" w14:textId="77777777" w:rsidR="00810115" w:rsidRPr="00C61904" w:rsidRDefault="00810115" w:rsidP="00FF3C2A">
      <w:pPr>
        <w:ind w:hanging="1839"/>
        <w:contextualSpacing/>
        <w:rPr>
          <w:i/>
          <w:sz w:val="22"/>
          <w:szCs w:val="22"/>
        </w:rPr>
      </w:pPr>
    </w:p>
    <w:p w14:paraId="2804FD1D" w14:textId="77777777" w:rsidR="00810115" w:rsidRPr="00B87EB0" w:rsidRDefault="00810115" w:rsidP="00810115">
      <w:pPr>
        <w:spacing w:line="200" w:lineRule="atLeast"/>
        <w:jc w:val="both"/>
        <w:rPr>
          <w:bCs/>
        </w:rPr>
      </w:pPr>
    </w:p>
    <w:p w14:paraId="3C0D05D0" w14:textId="273E06BA" w:rsidR="00810115" w:rsidRPr="00C21F3C" w:rsidRDefault="00810115" w:rsidP="00810115">
      <w:pPr>
        <w:ind w:left="142" w:right="-20"/>
        <w:contextualSpacing/>
        <w:jc w:val="both"/>
        <w:rPr>
          <w:sz w:val="22"/>
          <w:szCs w:val="22"/>
        </w:rPr>
      </w:pPr>
    </w:p>
    <w:p w14:paraId="21645754" w14:textId="77777777" w:rsidR="00810115" w:rsidRPr="00C21F3C" w:rsidRDefault="00810115" w:rsidP="00626B79">
      <w:pPr>
        <w:ind w:right="-20"/>
        <w:contextualSpacing/>
        <w:jc w:val="both"/>
        <w:rPr>
          <w:sz w:val="22"/>
          <w:szCs w:val="22"/>
        </w:rPr>
      </w:pPr>
    </w:p>
    <w:p w14:paraId="00589228" w14:textId="2506DE6A" w:rsidR="00F04767" w:rsidRPr="00FF3C2A" w:rsidRDefault="00F04767" w:rsidP="00FF3C2A">
      <w:pPr>
        <w:spacing w:after="160" w:line="259" w:lineRule="auto"/>
        <w:rPr>
          <w:sz w:val="22"/>
          <w:szCs w:val="22"/>
        </w:rPr>
      </w:pPr>
    </w:p>
    <w:sectPr w:rsidR="00F04767" w:rsidRPr="00FF3C2A" w:rsidSect="00415BD4">
      <w:footerReference w:type="default" r:id="rId7"/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45E53" w14:textId="77777777" w:rsidR="000C5527" w:rsidRDefault="000C5527" w:rsidP="00EC63B0">
      <w:r>
        <w:separator/>
      </w:r>
    </w:p>
  </w:endnote>
  <w:endnote w:type="continuationSeparator" w:id="0">
    <w:p w14:paraId="319DA5D5" w14:textId="77777777" w:rsidR="000C5527" w:rsidRDefault="000C5527" w:rsidP="00EC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4367296"/>
      <w:docPartObj>
        <w:docPartGallery w:val="Page Numbers (Bottom of Page)"/>
        <w:docPartUnique/>
      </w:docPartObj>
    </w:sdtPr>
    <w:sdtEndPr/>
    <w:sdtContent>
      <w:p w14:paraId="24C8902A" w14:textId="715C8466" w:rsidR="00EC63B0" w:rsidRDefault="00EC63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63D">
          <w:rPr>
            <w:noProof/>
          </w:rPr>
          <w:t>2</w:t>
        </w:r>
        <w:r>
          <w:fldChar w:fldCharType="end"/>
        </w:r>
      </w:p>
    </w:sdtContent>
  </w:sdt>
  <w:p w14:paraId="3D4F5ED8" w14:textId="77777777" w:rsidR="00EC63B0" w:rsidRDefault="00EC63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25BDC" w14:textId="77777777" w:rsidR="000C5527" w:rsidRDefault="000C5527" w:rsidP="00EC63B0">
      <w:r>
        <w:separator/>
      </w:r>
    </w:p>
  </w:footnote>
  <w:footnote w:type="continuationSeparator" w:id="0">
    <w:p w14:paraId="53123BE6" w14:textId="77777777" w:rsidR="000C5527" w:rsidRDefault="000C5527" w:rsidP="00EC6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6FE"/>
    <w:multiLevelType w:val="hybridMultilevel"/>
    <w:tmpl w:val="23C48040"/>
    <w:lvl w:ilvl="0" w:tplc="78D27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3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211F62CC"/>
    <w:multiLevelType w:val="hybridMultilevel"/>
    <w:tmpl w:val="327C186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25400"/>
    <w:multiLevelType w:val="hybridMultilevel"/>
    <w:tmpl w:val="D500F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D49B1"/>
    <w:multiLevelType w:val="multilevel"/>
    <w:tmpl w:val="5D842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3862E7"/>
    <w:multiLevelType w:val="multilevel"/>
    <w:tmpl w:val="0EA2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BD12EAA"/>
    <w:multiLevelType w:val="hybridMultilevel"/>
    <w:tmpl w:val="05C6EC70"/>
    <w:lvl w:ilvl="0" w:tplc="6BC27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155BF"/>
    <w:multiLevelType w:val="hybridMultilevel"/>
    <w:tmpl w:val="1B9A22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E2F51"/>
    <w:multiLevelType w:val="hybridMultilevel"/>
    <w:tmpl w:val="D99262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50F1B"/>
    <w:multiLevelType w:val="hybridMultilevel"/>
    <w:tmpl w:val="3B4E7A04"/>
    <w:lvl w:ilvl="0" w:tplc="BDFCEF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44088E"/>
    <w:multiLevelType w:val="hybridMultilevel"/>
    <w:tmpl w:val="10FAB45A"/>
    <w:lvl w:ilvl="0" w:tplc="899CA5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A049C1"/>
    <w:multiLevelType w:val="multilevel"/>
    <w:tmpl w:val="7A906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7233A"/>
    <w:multiLevelType w:val="hybridMultilevel"/>
    <w:tmpl w:val="4B0A5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96871"/>
    <w:multiLevelType w:val="multilevel"/>
    <w:tmpl w:val="E4701E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DD53B41"/>
    <w:multiLevelType w:val="multilevel"/>
    <w:tmpl w:val="9C90ED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3" w15:restartNumberingAfterBreak="0">
    <w:nsid w:val="51975DF2"/>
    <w:multiLevelType w:val="hybridMultilevel"/>
    <w:tmpl w:val="052A62C4"/>
    <w:lvl w:ilvl="0" w:tplc="FD52D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25" w15:restartNumberingAfterBreak="0">
    <w:nsid w:val="669C4BB6"/>
    <w:multiLevelType w:val="hybridMultilevel"/>
    <w:tmpl w:val="84541E7E"/>
    <w:lvl w:ilvl="0" w:tplc="C87E1D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  <w:ind w:left="0" w:firstLine="0"/>
      </w:pPr>
    </w:lvl>
    <w:lvl w:ilvl="2" w:tplc="1ACEC520">
      <w:numFmt w:val="none"/>
      <w:lvlText w:val=""/>
      <w:lvlJc w:val="left"/>
      <w:pPr>
        <w:tabs>
          <w:tab w:val="num" w:pos="3261"/>
        </w:tabs>
        <w:ind w:left="0" w:firstLine="0"/>
      </w:pPr>
    </w:lvl>
    <w:lvl w:ilvl="3" w:tplc="E35CC354">
      <w:numFmt w:val="none"/>
      <w:lvlText w:val=""/>
      <w:lvlJc w:val="left"/>
      <w:pPr>
        <w:tabs>
          <w:tab w:val="num" w:pos="3261"/>
        </w:tabs>
        <w:ind w:left="0" w:firstLine="0"/>
      </w:pPr>
    </w:lvl>
    <w:lvl w:ilvl="4" w:tplc="FADEADCC">
      <w:numFmt w:val="none"/>
      <w:lvlText w:val=""/>
      <w:lvlJc w:val="left"/>
      <w:pPr>
        <w:tabs>
          <w:tab w:val="num" w:pos="3261"/>
        </w:tabs>
        <w:ind w:left="0" w:firstLine="0"/>
      </w:pPr>
    </w:lvl>
    <w:lvl w:ilvl="5" w:tplc="155CB870">
      <w:numFmt w:val="none"/>
      <w:lvlText w:val=""/>
      <w:lvlJc w:val="left"/>
      <w:pPr>
        <w:tabs>
          <w:tab w:val="num" w:pos="3261"/>
        </w:tabs>
        <w:ind w:left="0" w:firstLine="0"/>
      </w:pPr>
    </w:lvl>
    <w:lvl w:ilvl="6" w:tplc="330A5ABA">
      <w:numFmt w:val="none"/>
      <w:lvlText w:val=""/>
      <w:lvlJc w:val="left"/>
      <w:pPr>
        <w:tabs>
          <w:tab w:val="num" w:pos="3261"/>
        </w:tabs>
        <w:ind w:left="0" w:firstLine="0"/>
      </w:pPr>
    </w:lvl>
    <w:lvl w:ilvl="7" w:tplc="F86A93FA">
      <w:numFmt w:val="none"/>
      <w:lvlText w:val=""/>
      <w:lvlJc w:val="left"/>
      <w:pPr>
        <w:tabs>
          <w:tab w:val="num" w:pos="3261"/>
        </w:tabs>
        <w:ind w:left="0" w:firstLine="0"/>
      </w:pPr>
    </w:lvl>
    <w:lvl w:ilvl="8" w:tplc="5868FE70">
      <w:numFmt w:val="none"/>
      <w:lvlText w:val=""/>
      <w:lvlJc w:val="left"/>
      <w:pPr>
        <w:tabs>
          <w:tab w:val="num" w:pos="3261"/>
        </w:tabs>
        <w:ind w:left="0" w:firstLine="0"/>
      </w:pPr>
    </w:lvl>
  </w:abstractNum>
  <w:abstractNum w:abstractNumId="27" w15:restartNumberingAfterBreak="0">
    <w:nsid w:val="6F2E7B97"/>
    <w:multiLevelType w:val="hybridMultilevel"/>
    <w:tmpl w:val="B53656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80166E"/>
    <w:multiLevelType w:val="hybridMultilevel"/>
    <w:tmpl w:val="4AD41876"/>
    <w:lvl w:ilvl="0" w:tplc="994C64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122EE"/>
    <w:multiLevelType w:val="multilevel"/>
    <w:tmpl w:val="10D2B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4"/>
    <w:lvlOverride w:ilvl="0">
      <w:startOverride w:val="1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6"/>
  </w:num>
  <w:num w:numId="7">
    <w:abstractNumId w:val="3"/>
  </w:num>
  <w:num w:numId="8">
    <w:abstractNumId w:val="18"/>
  </w:num>
  <w:num w:numId="9">
    <w:abstractNumId w:val="8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9"/>
  </w:num>
  <w:num w:numId="13">
    <w:abstractNumId w:val="5"/>
  </w:num>
  <w:num w:numId="14">
    <w:abstractNumId w:val="17"/>
  </w:num>
  <w:num w:numId="15">
    <w:abstractNumId w:val="1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23"/>
  </w:num>
  <w:num w:numId="19">
    <w:abstractNumId w:val="27"/>
  </w:num>
  <w:num w:numId="20">
    <w:abstractNumId w:val="0"/>
  </w:num>
  <w:num w:numId="21">
    <w:abstractNumId w:val="7"/>
  </w:num>
  <w:num w:numId="22">
    <w:abstractNumId w:val="22"/>
  </w:num>
  <w:num w:numId="23">
    <w:abstractNumId w:val="16"/>
  </w:num>
  <w:num w:numId="24">
    <w:abstractNumId w:val="15"/>
  </w:num>
  <w:num w:numId="25">
    <w:abstractNumId w:val="9"/>
  </w:num>
  <w:num w:numId="26">
    <w:abstractNumId w:val="28"/>
  </w:num>
  <w:num w:numId="27">
    <w:abstractNumId w:val="25"/>
  </w:num>
  <w:num w:numId="28">
    <w:abstractNumId w:val="21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3A"/>
    <w:rsid w:val="00024E8B"/>
    <w:rsid w:val="00027C59"/>
    <w:rsid w:val="00032BFC"/>
    <w:rsid w:val="00061098"/>
    <w:rsid w:val="00084432"/>
    <w:rsid w:val="00087704"/>
    <w:rsid w:val="00096C60"/>
    <w:rsid w:val="000B035D"/>
    <w:rsid w:val="000C5527"/>
    <w:rsid w:val="000C76F7"/>
    <w:rsid w:val="000D62BD"/>
    <w:rsid w:val="000E1D39"/>
    <w:rsid w:val="000E62F3"/>
    <w:rsid w:val="000F7CE5"/>
    <w:rsid w:val="00100F5A"/>
    <w:rsid w:val="0011742F"/>
    <w:rsid w:val="001239DF"/>
    <w:rsid w:val="00123CEB"/>
    <w:rsid w:val="00130F9B"/>
    <w:rsid w:val="00144BF8"/>
    <w:rsid w:val="00147B36"/>
    <w:rsid w:val="001662A7"/>
    <w:rsid w:val="00167BAA"/>
    <w:rsid w:val="00191A51"/>
    <w:rsid w:val="001A3A80"/>
    <w:rsid w:val="001A455A"/>
    <w:rsid w:val="002020A3"/>
    <w:rsid w:val="00210FC2"/>
    <w:rsid w:val="00214BBC"/>
    <w:rsid w:val="002271D8"/>
    <w:rsid w:val="00230F7A"/>
    <w:rsid w:val="00233F36"/>
    <w:rsid w:val="00253AA1"/>
    <w:rsid w:val="00256454"/>
    <w:rsid w:val="002702E2"/>
    <w:rsid w:val="00277B82"/>
    <w:rsid w:val="002858B4"/>
    <w:rsid w:val="002A43EC"/>
    <w:rsid w:val="002A56AF"/>
    <w:rsid w:val="002A6DD9"/>
    <w:rsid w:val="002D18A2"/>
    <w:rsid w:val="002D3562"/>
    <w:rsid w:val="002F5582"/>
    <w:rsid w:val="002F7E89"/>
    <w:rsid w:val="00303B45"/>
    <w:rsid w:val="00310CA4"/>
    <w:rsid w:val="00324BE9"/>
    <w:rsid w:val="003275D3"/>
    <w:rsid w:val="003578CC"/>
    <w:rsid w:val="0037792F"/>
    <w:rsid w:val="0039391D"/>
    <w:rsid w:val="003A708C"/>
    <w:rsid w:val="003E38FD"/>
    <w:rsid w:val="003F7FDA"/>
    <w:rsid w:val="00415BD4"/>
    <w:rsid w:val="00422900"/>
    <w:rsid w:val="0042584B"/>
    <w:rsid w:val="00474DE3"/>
    <w:rsid w:val="004770CE"/>
    <w:rsid w:val="004A0E3A"/>
    <w:rsid w:val="004A3679"/>
    <w:rsid w:val="004B14FA"/>
    <w:rsid w:val="004C1C71"/>
    <w:rsid w:val="004D23D2"/>
    <w:rsid w:val="004D61AE"/>
    <w:rsid w:val="004E674D"/>
    <w:rsid w:val="004E6AE5"/>
    <w:rsid w:val="004F425E"/>
    <w:rsid w:val="00501219"/>
    <w:rsid w:val="005112C3"/>
    <w:rsid w:val="00526E81"/>
    <w:rsid w:val="00535A98"/>
    <w:rsid w:val="005478C7"/>
    <w:rsid w:val="005558C7"/>
    <w:rsid w:val="00555F74"/>
    <w:rsid w:val="00585494"/>
    <w:rsid w:val="005E7E88"/>
    <w:rsid w:val="005F2E69"/>
    <w:rsid w:val="00624798"/>
    <w:rsid w:val="0062573B"/>
    <w:rsid w:val="0062607B"/>
    <w:rsid w:val="00626B79"/>
    <w:rsid w:val="00635D28"/>
    <w:rsid w:val="00650D66"/>
    <w:rsid w:val="006B6564"/>
    <w:rsid w:val="00715CBE"/>
    <w:rsid w:val="00726B2B"/>
    <w:rsid w:val="007352F4"/>
    <w:rsid w:val="00736A80"/>
    <w:rsid w:val="00751A58"/>
    <w:rsid w:val="0077732C"/>
    <w:rsid w:val="00782830"/>
    <w:rsid w:val="00787780"/>
    <w:rsid w:val="00787929"/>
    <w:rsid w:val="00793FF1"/>
    <w:rsid w:val="007A10EB"/>
    <w:rsid w:val="007A6612"/>
    <w:rsid w:val="007A7C82"/>
    <w:rsid w:val="007B0742"/>
    <w:rsid w:val="008004AC"/>
    <w:rsid w:val="00810115"/>
    <w:rsid w:val="0081471B"/>
    <w:rsid w:val="008178AC"/>
    <w:rsid w:val="0082063D"/>
    <w:rsid w:val="008231A6"/>
    <w:rsid w:val="008321E5"/>
    <w:rsid w:val="00857EC3"/>
    <w:rsid w:val="00861616"/>
    <w:rsid w:val="00861661"/>
    <w:rsid w:val="00864643"/>
    <w:rsid w:val="0086720B"/>
    <w:rsid w:val="00870314"/>
    <w:rsid w:val="008730FD"/>
    <w:rsid w:val="00884857"/>
    <w:rsid w:val="00886115"/>
    <w:rsid w:val="008917EF"/>
    <w:rsid w:val="008C1FDA"/>
    <w:rsid w:val="008F4B66"/>
    <w:rsid w:val="009023DD"/>
    <w:rsid w:val="00904BC5"/>
    <w:rsid w:val="00906A68"/>
    <w:rsid w:val="0091622F"/>
    <w:rsid w:val="00933442"/>
    <w:rsid w:val="0096097E"/>
    <w:rsid w:val="00975333"/>
    <w:rsid w:val="009824AC"/>
    <w:rsid w:val="00983BDF"/>
    <w:rsid w:val="009A4379"/>
    <w:rsid w:val="009B03E2"/>
    <w:rsid w:val="009B4B59"/>
    <w:rsid w:val="009C384D"/>
    <w:rsid w:val="009E0940"/>
    <w:rsid w:val="009F1FC3"/>
    <w:rsid w:val="009F4F5A"/>
    <w:rsid w:val="00A01B6E"/>
    <w:rsid w:val="00A20F5F"/>
    <w:rsid w:val="00A27F81"/>
    <w:rsid w:val="00A463EC"/>
    <w:rsid w:val="00A52BEE"/>
    <w:rsid w:val="00A64EE7"/>
    <w:rsid w:val="00A664C9"/>
    <w:rsid w:val="00A6752B"/>
    <w:rsid w:val="00A729D9"/>
    <w:rsid w:val="00A7706B"/>
    <w:rsid w:val="00A81F6E"/>
    <w:rsid w:val="00A9459C"/>
    <w:rsid w:val="00A95AB9"/>
    <w:rsid w:val="00AA0F6A"/>
    <w:rsid w:val="00AA1A57"/>
    <w:rsid w:val="00AC55E4"/>
    <w:rsid w:val="00AE6043"/>
    <w:rsid w:val="00AF1C55"/>
    <w:rsid w:val="00AF6AF8"/>
    <w:rsid w:val="00AF6D2E"/>
    <w:rsid w:val="00B046B8"/>
    <w:rsid w:val="00B10F6B"/>
    <w:rsid w:val="00B50638"/>
    <w:rsid w:val="00B6053E"/>
    <w:rsid w:val="00B61E9F"/>
    <w:rsid w:val="00B61FF5"/>
    <w:rsid w:val="00B62379"/>
    <w:rsid w:val="00B76E44"/>
    <w:rsid w:val="00B80089"/>
    <w:rsid w:val="00B82643"/>
    <w:rsid w:val="00B8793E"/>
    <w:rsid w:val="00B87EB0"/>
    <w:rsid w:val="00BC0BFC"/>
    <w:rsid w:val="00BC26F4"/>
    <w:rsid w:val="00BC28F3"/>
    <w:rsid w:val="00BE12F2"/>
    <w:rsid w:val="00BE6F8D"/>
    <w:rsid w:val="00BE7E0C"/>
    <w:rsid w:val="00BF35A3"/>
    <w:rsid w:val="00C1100C"/>
    <w:rsid w:val="00C2119B"/>
    <w:rsid w:val="00C21F3C"/>
    <w:rsid w:val="00C30013"/>
    <w:rsid w:val="00C345EB"/>
    <w:rsid w:val="00C35440"/>
    <w:rsid w:val="00C3782B"/>
    <w:rsid w:val="00C46F42"/>
    <w:rsid w:val="00C61904"/>
    <w:rsid w:val="00C649EC"/>
    <w:rsid w:val="00C73097"/>
    <w:rsid w:val="00C85513"/>
    <w:rsid w:val="00C87316"/>
    <w:rsid w:val="00C91C86"/>
    <w:rsid w:val="00CA75F7"/>
    <w:rsid w:val="00CE3C17"/>
    <w:rsid w:val="00D062A4"/>
    <w:rsid w:val="00D220FC"/>
    <w:rsid w:val="00D40614"/>
    <w:rsid w:val="00D42861"/>
    <w:rsid w:val="00D53734"/>
    <w:rsid w:val="00D57F6C"/>
    <w:rsid w:val="00D734E4"/>
    <w:rsid w:val="00D81BDB"/>
    <w:rsid w:val="00D90DAC"/>
    <w:rsid w:val="00D9492B"/>
    <w:rsid w:val="00DA2DF0"/>
    <w:rsid w:val="00DB01E2"/>
    <w:rsid w:val="00DB0BDB"/>
    <w:rsid w:val="00DB366A"/>
    <w:rsid w:val="00DB7621"/>
    <w:rsid w:val="00DC2A6B"/>
    <w:rsid w:val="00DF4A64"/>
    <w:rsid w:val="00DF6754"/>
    <w:rsid w:val="00E00E1F"/>
    <w:rsid w:val="00E01C82"/>
    <w:rsid w:val="00E031A6"/>
    <w:rsid w:val="00E068A4"/>
    <w:rsid w:val="00E3041D"/>
    <w:rsid w:val="00E47DBD"/>
    <w:rsid w:val="00E81F1A"/>
    <w:rsid w:val="00EA0F4C"/>
    <w:rsid w:val="00EA393F"/>
    <w:rsid w:val="00EC63B0"/>
    <w:rsid w:val="00ED4DB6"/>
    <w:rsid w:val="00ED6CDC"/>
    <w:rsid w:val="00EE673F"/>
    <w:rsid w:val="00F04419"/>
    <w:rsid w:val="00F04767"/>
    <w:rsid w:val="00F10026"/>
    <w:rsid w:val="00F25D59"/>
    <w:rsid w:val="00F301CA"/>
    <w:rsid w:val="00F31D0A"/>
    <w:rsid w:val="00F62530"/>
    <w:rsid w:val="00F62636"/>
    <w:rsid w:val="00F673AF"/>
    <w:rsid w:val="00F67468"/>
    <w:rsid w:val="00F73A18"/>
    <w:rsid w:val="00F96324"/>
    <w:rsid w:val="00FA68E8"/>
    <w:rsid w:val="00FA6BDC"/>
    <w:rsid w:val="00FD52AA"/>
    <w:rsid w:val="00FE0D16"/>
    <w:rsid w:val="00FE521A"/>
    <w:rsid w:val="00FF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1A83"/>
  <w15:docId w15:val="{FF5D3AFD-8CF5-42F1-8C46-812752D7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4A0E3A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01C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4A0E3A"/>
    <w:pPr>
      <w:numPr>
        <w:numId w:val="1"/>
      </w:numPr>
      <w:jc w:val="both"/>
    </w:pPr>
    <w:rPr>
      <w:szCs w:val="20"/>
    </w:rPr>
  </w:style>
  <w:style w:type="paragraph" w:styleId="Cm">
    <w:name w:val="Title"/>
    <w:basedOn w:val="Norml"/>
    <w:link w:val="CmChar"/>
    <w:qFormat/>
    <w:rsid w:val="004A0E3A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SzvegtrzsChar1">
    <w:name w:val="Szövegtörzs Char1"/>
    <w:aliases w:val="Char5 Char"/>
    <w:link w:val="Szvegtrzs"/>
    <w:locked/>
    <w:rsid w:val="004A0E3A"/>
    <w:rPr>
      <w:sz w:val="24"/>
      <w:szCs w:val="24"/>
    </w:rPr>
  </w:style>
  <w:style w:type="paragraph" w:styleId="Szvegtrzs">
    <w:name w:val="Body Text"/>
    <w:aliases w:val="Char5"/>
    <w:basedOn w:val="Norml"/>
    <w:link w:val="SzvegtrzsChar1"/>
    <w:unhideWhenUsed/>
    <w:rsid w:val="004A0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SzvegtrzsChar">
    <w:name w:val="Szövegtörzs Char"/>
    <w:basedOn w:val="Bekezdsalapbettpusa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A0E3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4A0E3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4A0E3A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0E3A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4A0E3A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4A0E3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4A0E3A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75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5F7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01C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B76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B762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B762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B76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B762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7352F4"/>
    <w:pPr>
      <w:ind w:left="720"/>
      <w:contextualSpacing/>
    </w:pPr>
  </w:style>
  <w:style w:type="character" w:customStyle="1" w:styleId="lista1">
    <w:name w:val="lista1"/>
    <w:basedOn w:val="Bekezdsalapbettpusa"/>
    <w:rsid w:val="00AE604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styleId="Kiemels">
    <w:name w:val="Emphasis"/>
    <w:uiPriority w:val="99"/>
    <w:qFormat/>
    <w:rsid w:val="00D90DAC"/>
    <w:rPr>
      <w:rFonts w:cs="Times New Roman"/>
      <w:i/>
    </w:rPr>
  </w:style>
  <w:style w:type="character" w:styleId="Hiperhivatkozs">
    <w:name w:val="Hyperlink"/>
    <w:basedOn w:val="Bekezdsalapbettpusa"/>
    <w:uiPriority w:val="99"/>
    <w:unhideWhenUsed/>
    <w:rsid w:val="0039391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C63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C63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C63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C63B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E3C17"/>
    <w:rPr>
      <w:b/>
      <w:bCs/>
    </w:rPr>
  </w:style>
  <w:style w:type="character" w:customStyle="1" w:styleId="Cmsor2TimesNewRoman">
    <w:name w:val="Címsor #2 + Times New Roman"/>
    <w:aliases w:val="12 pt"/>
    <w:basedOn w:val="Bekezdsalapbettpusa"/>
    <w:rsid w:val="00904BC5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paragraph" w:styleId="Vltozat">
    <w:name w:val="Revision"/>
    <w:hidden/>
    <w:uiPriority w:val="99"/>
    <w:semiHidden/>
    <w:rsid w:val="009F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5F2E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5F2E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u-HU"/>
    </w:rPr>
  </w:style>
  <w:style w:type="paragraph" w:styleId="Nincstrkz">
    <w:name w:val="No Spacing"/>
    <w:uiPriority w:val="1"/>
    <w:qFormat/>
    <w:rsid w:val="00C4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495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Tánczos Viktória Dr.</cp:lastModifiedBy>
  <cp:revision>7</cp:revision>
  <dcterms:created xsi:type="dcterms:W3CDTF">2023-11-16T08:46:00Z</dcterms:created>
  <dcterms:modified xsi:type="dcterms:W3CDTF">2023-11-17T08:52:00Z</dcterms:modified>
</cp:coreProperties>
</file>